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F1345" w:rsidRDefault="00F1377A" w:rsidP="00115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-155517</wp:posOffset>
            </wp:positionH>
            <wp:positionV relativeFrom="paragraph">
              <wp:posOffset>-290945</wp:posOffset>
            </wp:positionV>
            <wp:extent cx="1970924" cy="1263534"/>
            <wp:effectExtent l="19050" t="0" r="0" b="0"/>
            <wp:wrapNone/>
            <wp:docPr id="15" name="Рисунок 3" descr="D:\ФОТО\Мои рисунки\рис инвалид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D:\ФОТО\Мои рисунки\рис инвалид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4" cy="1263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377A" w:rsidRDefault="00F1377A" w:rsidP="007F13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377A" w:rsidRDefault="00F1377A" w:rsidP="007F13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1CEF" w:rsidRPr="00F1377A" w:rsidRDefault="004A1374" w:rsidP="007F134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248920</wp:posOffset>
            </wp:positionV>
            <wp:extent cx="2762250" cy="3162300"/>
            <wp:effectExtent l="0" t="0" r="0" b="0"/>
            <wp:wrapNone/>
            <wp:docPr id="5" name="Рисунок 3" descr="F:\для окс\65441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F:\для окс\65441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62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1345" w:rsidRPr="00F1377A">
        <w:rPr>
          <w:rFonts w:ascii="Times New Roman" w:hAnsi="Times New Roman" w:cs="Times New Roman"/>
          <w:b/>
          <w:sz w:val="24"/>
          <w:szCs w:val="24"/>
          <w:highlight w:val="yellow"/>
        </w:rPr>
        <w:t>Благодаря и вопреки</w:t>
      </w:r>
    </w:p>
    <w:p w:rsidR="006B1CEF" w:rsidRDefault="007F1345" w:rsidP="006B1CE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-4626610</wp:posOffset>
            </wp:positionV>
            <wp:extent cx="1947333" cy="2472267"/>
            <wp:effectExtent l="0" t="0" r="0" b="0"/>
            <wp:wrapNone/>
            <wp:docPr id="3" name="Рисунок 1" descr="F:\для окс\65441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F:\для окс\65441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3" cy="24722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1CEF" w:rsidRDefault="006B1CEF" w:rsidP="006B1CEF">
      <w:pPr>
        <w:spacing w:after="0" w:line="240" w:lineRule="auto"/>
        <w:jc w:val="center"/>
        <w:rPr>
          <w:b/>
          <w:shadow/>
          <w:color w:val="943634" w:themeColor="accent2" w:themeShade="BF"/>
          <w:sz w:val="44"/>
          <w:szCs w:val="44"/>
        </w:rPr>
      </w:pPr>
    </w:p>
    <w:p w:rsidR="006B1CEF" w:rsidRPr="00A0314E" w:rsidRDefault="006B1CEF" w:rsidP="006B1CEF">
      <w:pPr>
        <w:spacing w:after="0" w:line="240" w:lineRule="auto"/>
        <w:jc w:val="center"/>
        <w:rPr>
          <w:b/>
          <w:shadow/>
          <w:color w:val="943634" w:themeColor="accent2" w:themeShade="BF"/>
          <w:sz w:val="18"/>
          <w:szCs w:val="18"/>
        </w:rPr>
      </w:pPr>
    </w:p>
    <w:p w:rsidR="006B1CEF" w:rsidRDefault="006B1CEF" w:rsidP="006B1CEF">
      <w:pPr>
        <w:spacing w:after="0" w:line="240" w:lineRule="auto"/>
        <w:jc w:val="center"/>
        <w:rPr>
          <w:b/>
          <w:shadow/>
          <w:color w:val="943634" w:themeColor="accent2" w:themeShade="BF"/>
          <w:sz w:val="44"/>
          <w:szCs w:val="44"/>
        </w:rPr>
      </w:pPr>
    </w:p>
    <w:p w:rsidR="006B1CEF" w:rsidRDefault="006B1CEF" w:rsidP="006B1CEF">
      <w:pPr>
        <w:spacing w:after="0" w:line="240" w:lineRule="auto"/>
        <w:jc w:val="center"/>
        <w:rPr>
          <w:b/>
          <w:shadow/>
          <w:color w:val="984806" w:themeColor="accent6" w:themeShade="80"/>
          <w:sz w:val="28"/>
          <w:szCs w:val="28"/>
        </w:rPr>
      </w:pPr>
    </w:p>
    <w:p w:rsidR="006B1CEF" w:rsidRDefault="006B1CEF" w:rsidP="006B1CEF">
      <w:pPr>
        <w:spacing w:after="0" w:line="240" w:lineRule="auto"/>
        <w:jc w:val="center"/>
        <w:rPr>
          <w:b/>
          <w:shadow/>
          <w:color w:val="984806" w:themeColor="accent6" w:themeShade="80"/>
          <w:sz w:val="28"/>
          <w:szCs w:val="28"/>
        </w:rPr>
      </w:pPr>
    </w:p>
    <w:p w:rsidR="006B1CEF" w:rsidRDefault="006B1CEF" w:rsidP="006B1CEF">
      <w:pPr>
        <w:spacing w:after="0" w:line="240" w:lineRule="auto"/>
        <w:jc w:val="center"/>
        <w:rPr>
          <w:b/>
          <w:shadow/>
          <w:color w:val="984806" w:themeColor="accent6" w:themeShade="80"/>
          <w:sz w:val="28"/>
          <w:szCs w:val="28"/>
        </w:rPr>
      </w:pPr>
    </w:p>
    <w:p w:rsidR="006B1CEF" w:rsidRDefault="006B1CEF" w:rsidP="006B1CEF">
      <w:pPr>
        <w:spacing w:after="0" w:line="240" w:lineRule="auto"/>
        <w:jc w:val="center"/>
        <w:rPr>
          <w:b/>
          <w:shadow/>
          <w:color w:val="984806" w:themeColor="accent6" w:themeShade="80"/>
          <w:sz w:val="28"/>
          <w:szCs w:val="28"/>
        </w:rPr>
      </w:pPr>
    </w:p>
    <w:p w:rsidR="006B1CEF" w:rsidRDefault="006B1CEF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6B1CEF" w:rsidRDefault="006B1CEF" w:rsidP="006E410C">
      <w:pPr>
        <w:spacing w:after="0" w:line="240" w:lineRule="auto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6E410C" w:rsidRDefault="006E410C" w:rsidP="00970633">
      <w:pPr>
        <w:spacing w:after="0" w:line="240" w:lineRule="auto"/>
        <w:jc w:val="center"/>
        <w:rPr>
          <w:rFonts w:ascii="a_Albionic" w:hAnsi="a_Albionic"/>
          <w:b/>
          <w:shadow/>
          <w:color w:val="002060"/>
          <w:sz w:val="40"/>
          <w:szCs w:val="40"/>
        </w:rPr>
      </w:pPr>
    </w:p>
    <w:p w:rsidR="00487890" w:rsidRDefault="00487890" w:rsidP="007F1345">
      <w:pPr>
        <w:spacing w:after="0" w:line="240" w:lineRule="auto"/>
        <w:jc w:val="center"/>
        <w:rPr>
          <w:rFonts w:ascii="a_Albionic" w:hAnsi="a_Albionic"/>
          <w:b/>
          <w:shadow/>
          <w:color w:val="7030A0"/>
          <w:sz w:val="40"/>
          <w:szCs w:val="40"/>
        </w:rPr>
      </w:pPr>
    </w:p>
    <w:p w:rsidR="00F1377A" w:rsidRDefault="007F1345" w:rsidP="004A1374">
      <w:pPr>
        <w:spacing w:after="0" w:line="240" w:lineRule="auto"/>
        <w:jc w:val="center"/>
        <w:rPr>
          <w:rFonts w:ascii="a_Albionic" w:hAnsi="a_Albionic"/>
          <w:b/>
          <w:shadow/>
          <w:color w:val="7030A0"/>
          <w:sz w:val="44"/>
          <w:szCs w:val="44"/>
        </w:rPr>
      </w:pPr>
      <w:r w:rsidRPr="004A1374">
        <w:rPr>
          <w:rFonts w:ascii="a_Albionic" w:hAnsi="a_Albionic"/>
          <w:b/>
          <w:shadow/>
          <w:color w:val="7030A0"/>
          <w:sz w:val="44"/>
          <w:szCs w:val="44"/>
        </w:rPr>
        <w:t xml:space="preserve">Валентин </w:t>
      </w:r>
      <w:proofErr w:type="spellStart"/>
      <w:r w:rsidRPr="004A1374">
        <w:rPr>
          <w:rFonts w:ascii="a_Albionic" w:hAnsi="a_Albionic"/>
          <w:b/>
          <w:shadow/>
          <w:color w:val="7030A0"/>
          <w:sz w:val="44"/>
          <w:szCs w:val="44"/>
        </w:rPr>
        <w:t>Дикуль</w:t>
      </w:r>
      <w:proofErr w:type="spellEnd"/>
    </w:p>
    <w:p w:rsidR="004A1374" w:rsidRPr="004A1374" w:rsidRDefault="004A1374" w:rsidP="004A1374">
      <w:pPr>
        <w:spacing w:after="0" w:line="240" w:lineRule="auto"/>
        <w:jc w:val="center"/>
        <w:rPr>
          <w:rFonts w:ascii="a_Albionic" w:hAnsi="a_Albionic"/>
          <w:b/>
          <w:shadow/>
          <w:color w:val="7030A0"/>
          <w:sz w:val="44"/>
          <w:szCs w:val="44"/>
        </w:rPr>
      </w:pPr>
    </w:p>
    <w:p w:rsidR="00DA134A" w:rsidRDefault="0060083D" w:rsidP="004A1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F5DD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 вылечил себя сам, и получил право врачевать других.</w:t>
      </w:r>
    </w:p>
    <w:p w:rsidR="004A1374" w:rsidRPr="009F5DDF" w:rsidRDefault="004A1374" w:rsidP="004A13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374" w:rsidRDefault="00DE4755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3 апреля 1948 года в Каунасе родился Валентин Иванович </w:t>
      </w:r>
      <w:proofErr w:type="spellStart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артист цирка, создатель методики реабилитации больных со спинномозговыми травмами.</w:t>
      </w: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Валентин </w:t>
      </w:r>
      <w:proofErr w:type="spellStart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начинал работать в цирке как воздушный акробат, но упал с 13-метровой высоты. У него было более 10 переломов, включая перелом спинного мозга, который полностью парализовал ноги.</w:t>
      </w: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156210</wp:posOffset>
            </wp:positionV>
            <wp:extent cx="2434590" cy="1608455"/>
            <wp:effectExtent l="171450" t="133350" r="365760" b="296545"/>
            <wp:wrapNone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9" t="7078" r="4741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0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112395</wp:posOffset>
            </wp:positionV>
            <wp:extent cx="1692910" cy="1624965"/>
            <wp:effectExtent l="171450" t="133350" r="364490" b="299085"/>
            <wp:wrapNone/>
            <wp:docPr id="13" name="Рисунок 1" descr="C:\Documents and Settings\Admin\Рабочий стол\ЗОЖ путь для всех\2дикуль\39872186_8_novuyy_raz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Admin\Рабочий стол\ЗОЖ путь для всех\2дикуль\39872186_8_novuyy_razm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2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374" w:rsidRDefault="004A1374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3E0" w:rsidRPr="004A1374" w:rsidRDefault="00DE4755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773E0" w:rsidRDefault="006773E0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3E0" w:rsidRDefault="006773E0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3E0" w:rsidRDefault="006773E0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3E0" w:rsidRDefault="006773E0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3E0" w:rsidRDefault="006773E0" w:rsidP="004A13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73E0" w:rsidRPr="004A1374" w:rsidRDefault="00DE4755" w:rsidP="004A1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Врачи диагностировали: «компрессионный перелом позвоночника в поясничном отделе и черепно-мозговая травма. Больной проведет оставшуюся часть жизни в инвалидной коляске». Но, выписавшись из больницы,  </w:t>
      </w:r>
      <w:proofErr w:type="spellStart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коляске отправился во Дворец культуры профсоюзов и попросил у директора</w:t>
      </w:r>
      <w:r w:rsidRPr="004A1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4A1374">
        <w:rPr>
          <w:rFonts w:ascii="Times New Roman" w:hAnsi="Times New Roman" w:cs="Times New Roman"/>
          <w:b/>
          <w:color w:val="000000"/>
          <w:sz w:val="28"/>
          <w:szCs w:val="28"/>
        </w:rPr>
        <w:t>разрешение вести цирковую студию.</w:t>
      </w:r>
    </w:p>
    <w:p w:rsidR="006B2924" w:rsidRPr="004A1374" w:rsidRDefault="00C726D3" w:rsidP="006773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noProof/>
          <w:sz w:val="28"/>
          <w:szCs w:val="28"/>
        </w:rPr>
      </w:pPr>
      <w:r w:rsidRPr="004A1374">
        <w:rPr>
          <w:rFonts w:ascii="Times New Roman" w:hAnsi="Times New Roman" w:cs="Times New Roman"/>
          <w:b/>
          <w:shadow/>
          <w:noProof/>
          <w:sz w:val="28"/>
          <w:szCs w:val="28"/>
        </w:rPr>
        <w:lastRenderedPageBreak/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-175895</wp:posOffset>
            </wp:positionV>
            <wp:extent cx="1518285" cy="1546860"/>
            <wp:effectExtent l="171450" t="133350" r="367665" b="300990"/>
            <wp:wrapNone/>
            <wp:docPr id="12" name="Рисунок 2" descr="C:\Documents and Settings\Admin\Рабочий стол\ЗОЖ путь для всех\2дикуль\1-kolyaska-meyra-2-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dmin\Рабочий стол\ЗОЖ путь для всех\2дикуль\1-kolyaska-meyra-2-310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r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2924" w:rsidRDefault="006B2924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924" w:rsidRDefault="006B2924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924" w:rsidRDefault="006B2924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924" w:rsidRDefault="00C726D3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69215</wp:posOffset>
            </wp:positionV>
            <wp:extent cx="2313940" cy="1375410"/>
            <wp:effectExtent l="171450" t="133350" r="353060" b="300990"/>
            <wp:wrapNone/>
            <wp:docPr id="2" name="Рисунок 1" descr="C:\Documents and Settings\Admin\Рабочий стол\ЗОЖ путь для всех\дикуль\4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Documents and Settings\Admin\Рабочий стол\ЗОЖ путь для всех\дикуль\42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29" t="4926" r="8209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37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2924" w:rsidRDefault="006B2924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2924" w:rsidRDefault="006B2924" w:rsidP="006B29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3E0" w:rsidRDefault="006773E0" w:rsidP="006773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3E0" w:rsidRDefault="006773E0" w:rsidP="006773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P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Начались долгие упорные тренировки с помощью разработанных им самим методик и приспособлений. Через шесть лет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после травмы 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вернулся в большой цирк, но уже не воздушным акробатом, а силовым жонглером. К нему стали приходить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>люди, прикованные к инвалидному креслу. Каждый день 3-4 часа в промежутках между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представлениями Валентин </w:t>
      </w:r>
      <w:proofErr w:type="spellStart"/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>работал с пациентами.</w:t>
      </w:r>
    </w:p>
    <w:p w:rsidR="00C726D3" w:rsidRP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547942</wp:posOffset>
            </wp:positionH>
            <wp:positionV relativeFrom="paragraph">
              <wp:posOffset>109855</wp:posOffset>
            </wp:positionV>
            <wp:extent cx="2188730" cy="1650307"/>
            <wp:effectExtent l="171450" t="133350" r="363970" b="311843"/>
            <wp:wrapNone/>
            <wp:docPr id="6" name="Рисунок 4" descr="C:\Documents and Settings\Admin\Рабочий стол\ЗОЖ путь для всех\2дикуль\11593511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Documents and Settings\Admin\Рабочий стол\ЗОЖ путь для всех\2дикуль\1159351103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30" cy="1650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26D3" w:rsidRP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P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C726D3" w:rsidP="00C726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764C" w:rsidRPr="00C726D3" w:rsidRDefault="003D6125" w:rsidP="006B2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 25 ноября 1988 года Валентин</w:t>
      </w:r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Иванович 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 утвержден в должности директора Всесоюзного</w:t>
      </w:r>
      <w:r w:rsidRPr="00472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 реабилитации больных со </w:t>
      </w:r>
      <w:proofErr w:type="spellStart"/>
      <w:proofErr w:type="gram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спинно-мозговой</w:t>
      </w:r>
      <w:proofErr w:type="spellEnd"/>
      <w:proofErr w:type="gram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травмой и последствиями детского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церебрального паралича. 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 готовит специальное оборудование для каждого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пациента.</w:t>
      </w: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88900</wp:posOffset>
            </wp:positionV>
            <wp:extent cx="2613660" cy="1633855"/>
            <wp:effectExtent l="171450" t="133350" r="358140" b="309245"/>
            <wp:wrapNone/>
            <wp:docPr id="7" name="Рисунок 5" descr="C:\Documents and Settings\Admin\Рабочий стол\ЗОЖ путь для всех\2дикуль\PR20140312131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Documents and Settings\Admin\Рабочий стол\ЗОЖ путь для всех\2дикуль\PR201403121317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5C9" w:rsidRDefault="005A25C9" w:rsidP="00966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6D3" w:rsidRDefault="00966FBE" w:rsidP="005A2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Валентин 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Дикуль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народный артист России, академик Международной академии информатизации, Академии проблем безопасности, обороны и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правопорядка, доктор биологических наук, доктор философии Бельгийской академии наук, профессор, член 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Паралимпийского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комитета России,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ED"/>
        </w:rPr>
        <w:t xml:space="preserve"> </w:t>
      </w:r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член Попечительного совета Международного клуба рекордсменов «</w:t>
      </w:r>
      <w:proofErr w:type="spellStart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Интерстронг</w:t>
      </w:r>
      <w:proofErr w:type="spellEnd"/>
      <w:r w:rsidRPr="00C726D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C4764C" w:rsidRPr="006773E0" w:rsidRDefault="00C4764C" w:rsidP="005A25C9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  <w:sz w:val="28"/>
          <w:szCs w:val="28"/>
        </w:rPr>
      </w:pPr>
      <w:r w:rsidRPr="006773E0">
        <w:rPr>
          <w:rFonts w:ascii="Times New Roman" w:hAnsi="Times New Roman" w:cs="Times New Roman"/>
          <w:b/>
          <w:shadow/>
          <w:noProof/>
          <w:sz w:val="28"/>
          <w:szCs w:val="28"/>
        </w:rPr>
        <w:t>Награды и звания:</w:t>
      </w:r>
    </w:p>
    <w:p w:rsidR="006B2924" w:rsidRPr="006773E0" w:rsidRDefault="006B2924" w:rsidP="00C4764C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  <w:sz w:val="28"/>
          <w:szCs w:val="28"/>
        </w:rPr>
      </w:pP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Премия Людвига Нобеля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Литературная премия имени А.П. Чехова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Золотая медаль имени Ю.А. Гагарина – за вклад в развитие космической медицины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Медали и грамоты Правительства СССР и РФ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Народный артист России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Премия «Своя колея» (2000)</w:t>
      </w:r>
    </w:p>
    <w:p w:rsidR="00AA253A" w:rsidRPr="00C726D3" w:rsidRDefault="00115194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>Орден Трудового Красного Знамени</w:t>
      </w:r>
    </w:p>
    <w:p w:rsidR="00AA253A" w:rsidRPr="00C726D3" w:rsidRDefault="00C726D3" w:rsidP="00C476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hadow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701675</wp:posOffset>
            </wp:positionV>
            <wp:extent cx="1525270" cy="1571625"/>
            <wp:effectExtent l="171450" t="133350" r="360680" b="314325"/>
            <wp:wrapNone/>
            <wp:docPr id="8" name="Рисунок 6" descr="C:\Documents and Settings\Admin\Рабочий стол\ЗОЖ путь для всех\2дикуль\000719-500x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Admin\Рабочий стол\ЗОЖ путь для всех\2дикуль\000719-500x500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 t="8844" b="8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5194" w:rsidRPr="00C726D3">
        <w:rPr>
          <w:rFonts w:ascii="Times New Roman" w:hAnsi="Times New Roman" w:cs="Times New Roman"/>
          <w:b/>
          <w:bCs/>
          <w:i/>
          <w:shadow/>
          <w:noProof/>
          <w:sz w:val="28"/>
          <w:szCs w:val="28"/>
        </w:rPr>
        <w:t xml:space="preserve">Премия имени М.В. Ломоносова – за выдающийся вклад в развитие науки и образования </w:t>
      </w:r>
    </w:p>
    <w:p w:rsidR="00C4764C" w:rsidRPr="00C726D3" w:rsidRDefault="00C726D3" w:rsidP="00C4764C">
      <w:pPr>
        <w:spacing w:after="0" w:line="240" w:lineRule="auto"/>
        <w:rPr>
          <w:rFonts w:ascii="Times New Roman" w:hAnsi="Times New Roman" w:cs="Times New Roman"/>
          <w:b/>
          <w:shadow/>
          <w:noProof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180975</wp:posOffset>
            </wp:positionV>
            <wp:extent cx="1253490" cy="1767840"/>
            <wp:effectExtent l="228600" t="190500" r="461010" b="365760"/>
            <wp:wrapNone/>
            <wp:docPr id="11" name="Рисунок 9" descr="C:\Documents and Settings\Admin\Рабочий стол\ЗОЖ путь для всех\2дикуль\1005248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C:\Documents and Settings\Admin\Рабочий стол\ЗОЖ путь для всех\2дикуль\10052486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033982">
                      <a:off x="0" y="0"/>
                      <a:ext cx="125349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764C" w:rsidRPr="00C4764C" w:rsidRDefault="00C4764C" w:rsidP="00C4764C">
      <w:pPr>
        <w:spacing w:after="0" w:line="240" w:lineRule="auto"/>
        <w:rPr>
          <w:rFonts w:ascii="Times New Roman" w:hAnsi="Times New Roman" w:cs="Times New Roman"/>
          <w:b/>
          <w:shadow/>
          <w:noProof/>
          <w:sz w:val="28"/>
          <w:szCs w:val="28"/>
        </w:rPr>
      </w:pPr>
    </w:p>
    <w:p w:rsidR="00C4764C" w:rsidRPr="00C4764C" w:rsidRDefault="00C4764C" w:rsidP="00C4764C">
      <w:pPr>
        <w:spacing w:after="0" w:line="240" w:lineRule="auto"/>
        <w:rPr>
          <w:rFonts w:ascii="Times New Roman" w:hAnsi="Times New Roman" w:cs="Times New Roman"/>
          <w:b/>
          <w:shadow/>
          <w:noProof/>
          <w:sz w:val="28"/>
          <w:szCs w:val="28"/>
        </w:rPr>
      </w:pPr>
    </w:p>
    <w:p w:rsidR="00C4764C" w:rsidRPr="00C4764C" w:rsidRDefault="00C4764C" w:rsidP="00C4764C">
      <w:pPr>
        <w:spacing w:after="0" w:line="240" w:lineRule="auto"/>
        <w:rPr>
          <w:rFonts w:ascii="Times New Roman" w:hAnsi="Times New Roman" w:cs="Times New Roman"/>
          <w:b/>
          <w:shadow/>
          <w:noProof/>
          <w:sz w:val="28"/>
          <w:szCs w:val="28"/>
        </w:rPr>
      </w:pPr>
    </w:p>
    <w:p w:rsidR="00C4764C" w:rsidRDefault="00C726D3" w:rsidP="00C4764C">
      <w:pPr>
        <w:spacing w:after="0" w:line="240" w:lineRule="auto"/>
        <w:rPr>
          <w:rFonts w:ascii="Times New Roman" w:hAnsi="Times New Roman" w:cs="Times New Roman"/>
          <w:b/>
          <w:shadow/>
          <w:noProof/>
        </w:rPr>
      </w:pPr>
      <w:r>
        <w:rPr>
          <w:rFonts w:ascii="Times New Roman" w:hAnsi="Times New Roman" w:cs="Times New Roman"/>
          <w:b/>
          <w:shadow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17145</wp:posOffset>
            </wp:positionV>
            <wp:extent cx="1064260" cy="1604645"/>
            <wp:effectExtent l="209550" t="152400" r="421640" b="338455"/>
            <wp:wrapNone/>
            <wp:docPr id="10" name="Рисунок 8" descr="C:\Documents and Settings\Admin\Рабочий стол\ЗОЖ путь для всех\2дикуль\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C:\Documents and Settings\Admin\Рабочий стол\ЗОЖ путь для всех\2дикуль\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12299">
                      <a:off x="0" y="0"/>
                      <a:ext cx="1064260" cy="160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764C" w:rsidRDefault="00C4764C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</w:rPr>
      </w:pPr>
    </w:p>
    <w:p w:rsidR="00C4764C" w:rsidRDefault="00C4764C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  <w:noProof/>
        </w:rPr>
      </w:pPr>
    </w:p>
    <w:p w:rsidR="00C4764C" w:rsidRDefault="00C4764C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DA134A" w:rsidRDefault="00DA134A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DA134A" w:rsidRDefault="00DA134A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DA134A" w:rsidRDefault="00C726D3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29210</wp:posOffset>
            </wp:positionV>
            <wp:extent cx="2232025" cy="1102360"/>
            <wp:effectExtent l="171450" t="133350" r="358775" b="307340"/>
            <wp:wrapNone/>
            <wp:docPr id="9" name="Рисунок 7" descr="C:\Documents and Settings\Admin\Рабочий стол\ЗОЖ путь для всех\2дикуль\391534_2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Admin\Рабочий стол\ЗОЖ путь для всех\2дикуль\391534_240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 t="11321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10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134A" w:rsidRDefault="00DA134A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C726D3" w:rsidRDefault="00C726D3" w:rsidP="00C726D3">
      <w:pPr>
        <w:spacing w:after="0" w:line="240" w:lineRule="auto"/>
        <w:rPr>
          <w:rFonts w:ascii="Times New Roman" w:hAnsi="Times New Roman" w:cs="Times New Roman"/>
          <w:b/>
          <w:shadow/>
        </w:rPr>
      </w:pPr>
    </w:p>
    <w:p w:rsidR="00DA134A" w:rsidRDefault="00DA134A" w:rsidP="00C726D3">
      <w:pPr>
        <w:spacing w:after="0" w:line="240" w:lineRule="auto"/>
        <w:rPr>
          <w:rFonts w:ascii="Times New Roman" w:hAnsi="Times New Roman" w:cs="Times New Roman"/>
          <w:b/>
          <w:shadow/>
        </w:rPr>
      </w:pPr>
    </w:p>
    <w:p w:rsidR="00DA134A" w:rsidRDefault="00DA134A" w:rsidP="006B1CEF">
      <w:pPr>
        <w:spacing w:after="0" w:line="240" w:lineRule="auto"/>
        <w:jc w:val="center"/>
        <w:rPr>
          <w:rFonts w:ascii="Times New Roman" w:hAnsi="Times New Roman" w:cs="Times New Roman"/>
          <w:b/>
          <w:shadow/>
        </w:rPr>
      </w:pPr>
    </w:p>
    <w:p w:rsidR="00C726D3" w:rsidRDefault="00C726D3" w:rsidP="00C726D3">
      <w:pPr>
        <w:pStyle w:val="c0"/>
        <w:spacing w:before="0" w:beforeAutospacing="0" w:after="0" w:afterAutospacing="0"/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09615F">
        <w:rPr>
          <w:b/>
          <w:i/>
          <w:iCs/>
          <w:color w:val="000000"/>
          <w:sz w:val="28"/>
          <w:szCs w:val="28"/>
        </w:rPr>
        <w:t>Я могу говорить Вам, как делать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 xml:space="preserve"> упражнения, но без Вашего желания мои слова не принесут успех.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 xml:space="preserve"> Даже если мое оборудование было из золота, Вы никогда не будете идти, если у Вас нет уверенности. 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>Вы должны работать с той же самой преданностью, дисциплиной и будет сила каждый день много лет, если необходимо. Только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 xml:space="preserve"> тогда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 xml:space="preserve"> Вы 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9615F">
        <w:rPr>
          <w:b/>
          <w:i/>
          <w:iCs/>
          <w:color w:val="000000"/>
          <w:sz w:val="28"/>
          <w:szCs w:val="28"/>
        </w:rPr>
        <w:t xml:space="preserve">скажете </w:t>
      </w:r>
    </w:p>
    <w:p w:rsidR="00C726D3" w:rsidRDefault="00C726D3" w:rsidP="00C726D3">
      <w:pPr>
        <w:pStyle w:val="c0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09615F">
        <w:rPr>
          <w:b/>
          <w:i/>
          <w:iCs/>
          <w:color w:val="000000"/>
          <w:sz w:val="28"/>
          <w:szCs w:val="28"/>
        </w:rPr>
        <w:t>“Я СДЕЛАЛ ЭТО, Я МОГУ ИДТИ!”</w:t>
      </w:r>
    </w:p>
    <w:p w:rsidR="00C726D3" w:rsidRDefault="00C726D3" w:rsidP="00C726D3">
      <w:pPr>
        <w:pStyle w:val="c0"/>
        <w:spacing w:before="0" w:beforeAutospacing="0" w:after="0" w:afterAutospacing="0"/>
        <w:jc w:val="right"/>
        <w:rPr>
          <w:rStyle w:val="c2"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Валентин </w:t>
      </w:r>
      <w:proofErr w:type="spellStart"/>
      <w:r>
        <w:rPr>
          <w:b/>
          <w:i/>
          <w:iCs/>
          <w:color w:val="000000"/>
          <w:sz w:val="28"/>
          <w:szCs w:val="28"/>
        </w:rPr>
        <w:t>Дикуль</w:t>
      </w:r>
      <w:proofErr w:type="spellEnd"/>
    </w:p>
    <w:p w:rsidR="00C726D3" w:rsidRDefault="00C726D3" w:rsidP="00C726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6D3" w:rsidRDefault="005A25C9" w:rsidP="00C72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213360</wp:posOffset>
            </wp:positionV>
            <wp:extent cx="2720975" cy="1772920"/>
            <wp:effectExtent l="171450" t="133350" r="365125" b="303530"/>
            <wp:wrapNone/>
            <wp:docPr id="1" name="Рисунок 1" descr="C:\Documents and Settings\Admin\Рабочий стол\ЗОЖ путь для всех\2дикуль\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Admin\Рабочий стол\ЗОЖ путь для всех\2дикуль\untitled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77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26D3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D3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D3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D3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D3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6D3" w:rsidRPr="00A359F1" w:rsidRDefault="00C726D3" w:rsidP="0086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627726</wp:posOffset>
            </wp:positionH>
            <wp:positionV relativeFrom="paragraph">
              <wp:posOffset>671036</wp:posOffset>
            </wp:positionV>
            <wp:extent cx="2694478" cy="1735340"/>
            <wp:effectExtent l="171450" t="133350" r="353522" b="303010"/>
            <wp:wrapNone/>
            <wp:docPr id="4" name="Рисунок 2" descr="C:\Documents and Settings\Admin\Рабочий стол\ЗОЖ путь для всех\2дикуль\Diku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Рабочий стол\ЗОЖ путь для всех\2дикуль\Dikul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78" cy="173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726D3" w:rsidRPr="00A359F1" w:rsidSect="006B1C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4C" w:rsidRDefault="00C4764C" w:rsidP="00C4764C">
      <w:pPr>
        <w:spacing w:after="0" w:line="240" w:lineRule="auto"/>
      </w:pPr>
      <w:r>
        <w:separator/>
      </w:r>
    </w:p>
  </w:endnote>
  <w:endnote w:type="continuationSeparator" w:id="1">
    <w:p w:rsidR="00C4764C" w:rsidRDefault="00C4764C" w:rsidP="00C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">
    <w:altName w:val="Segoe UI Black"/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4C" w:rsidRDefault="00C4764C" w:rsidP="00C4764C">
      <w:pPr>
        <w:spacing w:after="0" w:line="240" w:lineRule="auto"/>
      </w:pPr>
      <w:r>
        <w:separator/>
      </w:r>
    </w:p>
  </w:footnote>
  <w:footnote w:type="continuationSeparator" w:id="1">
    <w:p w:rsidR="00C4764C" w:rsidRDefault="00C4764C" w:rsidP="00C4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C8"/>
    <w:multiLevelType w:val="hybridMultilevel"/>
    <w:tmpl w:val="3D0ED31E"/>
    <w:lvl w:ilvl="0" w:tplc="E6DE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E4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0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211A5A"/>
    <w:multiLevelType w:val="multilevel"/>
    <w:tmpl w:val="2954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3C65"/>
    <w:multiLevelType w:val="hybridMultilevel"/>
    <w:tmpl w:val="41E4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36C9"/>
    <w:multiLevelType w:val="hybridMultilevel"/>
    <w:tmpl w:val="F81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B1CEF"/>
    <w:rsid w:val="00036386"/>
    <w:rsid w:val="0005447A"/>
    <w:rsid w:val="00057B50"/>
    <w:rsid w:val="0009615F"/>
    <w:rsid w:val="000F55E2"/>
    <w:rsid w:val="00115194"/>
    <w:rsid w:val="00124131"/>
    <w:rsid w:val="0014207D"/>
    <w:rsid w:val="00153302"/>
    <w:rsid w:val="00163D22"/>
    <w:rsid w:val="001C59A4"/>
    <w:rsid w:val="00226321"/>
    <w:rsid w:val="0029760D"/>
    <w:rsid w:val="002B7B2D"/>
    <w:rsid w:val="002C4757"/>
    <w:rsid w:val="002C644A"/>
    <w:rsid w:val="002F3265"/>
    <w:rsid w:val="00314AB8"/>
    <w:rsid w:val="003730DC"/>
    <w:rsid w:val="003B7661"/>
    <w:rsid w:val="003D6125"/>
    <w:rsid w:val="003E2F89"/>
    <w:rsid w:val="004021A2"/>
    <w:rsid w:val="00423972"/>
    <w:rsid w:val="0044211D"/>
    <w:rsid w:val="00451E23"/>
    <w:rsid w:val="0046013B"/>
    <w:rsid w:val="00470377"/>
    <w:rsid w:val="004729CF"/>
    <w:rsid w:val="00477320"/>
    <w:rsid w:val="0048763F"/>
    <w:rsid w:val="00487890"/>
    <w:rsid w:val="00491335"/>
    <w:rsid w:val="004A0E47"/>
    <w:rsid w:val="004A1374"/>
    <w:rsid w:val="00501268"/>
    <w:rsid w:val="0053617E"/>
    <w:rsid w:val="005779E2"/>
    <w:rsid w:val="005A25C9"/>
    <w:rsid w:val="005D4D52"/>
    <w:rsid w:val="005E1861"/>
    <w:rsid w:val="0060083D"/>
    <w:rsid w:val="00636131"/>
    <w:rsid w:val="00641617"/>
    <w:rsid w:val="00654629"/>
    <w:rsid w:val="00660687"/>
    <w:rsid w:val="0067405C"/>
    <w:rsid w:val="006773E0"/>
    <w:rsid w:val="006B19E3"/>
    <w:rsid w:val="006B1CEF"/>
    <w:rsid w:val="006B2924"/>
    <w:rsid w:val="006B6B98"/>
    <w:rsid w:val="006D3F50"/>
    <w:rsid w:val="006E410C"/>
    <w:rsid w:val="007D0D85"/>
    <w:rsid w:val="007D1A6E"/>
    <w:rsid w:val="007F1345"/>
    <w:rsid w:val="00826742"/>
    <w:rsid w:val="008548C6"/>
    <w:rsid w:val="00863228"/>
    <w:rsid w:val="008D67E7"/>
    <w:rsid w:val="008F20C7"/>
    <w:rsid w:val="00913A3E"/>
    <w:rsid w:val="00926741"/>
    <w:rsid w:val="009346C9"/>
    <w:rsid w:val="009426B1"/>
    <w:rsid w:val="00961CE4"/>
    <w:rsid w:val="00966FBE"/>
    <w:rsid w:val="00970633"/>
    <w:rsid w:val="009A5EE8"/>
    <w:rsid w:val="009B1434"/>
    <w:rsid w:val="009B2897"/>
    <w:rsid w:val="009D66CF"/>
    <w:rsid w:val="009E0597"/>
    <w:rsid w:val="009F5DDF"/>
    <w:rsid w:val="00A266EC"/>
    <w:rsid w:val="00A359F1"/>
    <w:rsid w:val="00A52D06"/>
    <w:rsid w:val="00A6621A"/>
    <w:rsid w:val="00AA253A"/>
    <w:rsid w:val="00AA77FA"/>
    <w:rsid w:val="00AB6EC2"/>
    <w:rsid w:val="00AD04F6"/>
    <w:rsid w:val="00AF65A0"/>
    <w:rsid w:val="00B23587"/>
    <w:rsid w:val="00B47211"/>
    <w:rsid w:val="00B52294"/>
    <w:rsid w:val="00B54F09"/>
    <w:rsid w:val="00B55269"/>
    <w:rsid w:val="00B82BEE"/>
    <w:rsid w:val="00BC6B72"/>
    <w:rsid w:val="00BF3D93"/>
    <w:rsid w:val="00C24230"/>
    <w:rsid w:val="00C4764C"/>
    <w:rsid w:val="00C726D3"/>
    <w:rsid w:val="00C75FCE"/>
    <w:rsid w:val="00C96281"/>
    <w:rsid w:val="00D14327"/>
    <w:rsid w:val="00D1772E"/>
    <w:rsid w:val="00D56B20"/>
    <w:rsid w:val="00DA134A"/>
    <w:rsid w:val="00DC634C"/>
    <w:rsid w:val="00DC77B9"/>
    <w:rsid w:val="00DE4755"/>
    <w:rsid w:val="00E32B4C"/>
    <w:rsid w:val="00E97937"/>
    <w:rsid w:val="00EC2F84"/>
    <w:rsid w:val="00F13400"/>
    <w:rsid w:val="00F1377A"/>
    <w:rsid w:val="00F55FF0"/>
    <w:rsid w:val="00FA0BF7"/>
    <w:rsid w:val="00FA5406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CEF"/>
    <w:rPr>
      <w:color w:val="0000FF"/>
      <w:u w:val="single"/>
    </w:rPr>
  </w:style>
  <w:style w:type="character" w:customStyle="1" w:styleId="serp-urlmark">
    <w:name w:val="serp-url__mark"/>
    <w:basedOn w:val="a0"/>
    <w:rsid w:val="006B1CEF"/>
  </w:style>
  <w:style w:type="paragraph" w:styleId="a4">
    <w:name w:val="List Paragraph"/>
    <w:basedOn w:val="a"/>
    <w:uiPriority w:val="34"/>
    <w:qFormat/>
    <w:rsid w:val="0044211D"/>
    <w:pPr>
      <w:ind w:left="720"/>
      <w:contextualSpacing/>
    </w:pPr>
  </w:style>
  <w:style w:type="character" w:customStyle="1" w:styleId="username">
    <w:name w:val="username"/>
    <w:basedOn w:val="a0"/>
    <w:rsid w:val="0014207D"/>
  </w:style>
  <w:style w:type="character" w:customStyle="1" w:styleId="usernamefirst-letter">
    <w:name w:val="username__first-letter"/>
    <w:basedOn w:val="a0"/>
    <w:rsid w:val="0014207D"/>
  </w:style>
  <w:style w:type="paragraph" w:customStyle="1" w:styleId="c0">
    <w:name w:val="c0"/>
    <w:basedOn w:val="a"/>
    <w:rsid w:val="008F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20C7"/>
  </w:style>
  <w:style w:type="character" w:customStyle="1" w:styleId="pathseparator">
    <w:name w:val="path__separator"/>
    <w:basedOn w:val="a0"/>
    <w:rsid w:val="00D56B20"/>
  </w:style>
  <w:style w:type="paragraph" w:styleId="a5">
    <w:name w:val="Balloon Text"/>
    <w:basedOn w:val="a"/>
    <w:link w:val="a6"/>
    <w:uiPriority w:val="99"/>
    <w:semiHidden/>
    <w:unhideWhenUsed/>
    <w:rsid w:val="007F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64C"/>
  </w:style>
  <w:style w:type="paragraph" w:styleId="a9">
    <w:name w:val="footer"/>
    <w:basedOn w:val="a"/>
    <w:link w:val="aa"/>
    <w:uiPriority w:val="99"/>
    <w:semiHidden/>
    <w:unhideWhenUsed/>
    <w:rsid w:val="00C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D6EB-B6F4-462C-93D8-91FB103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77</cp:revision>
  <cp:lastPrinted>2020-03-04T09:57:00Z</cp:lastPrinted>
  <dcterms:created xsi:type="dcterms:W3CDTF">2019-09-18T06:52:00Z</dcterms:created>
  <dcterms:modified xsi:type="dcterms:W3CDTF">2020-11-23T12:57:00Z</dcterms:modified>
</cp:coreProperties>
</file>