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96" w:rsidRDefault="00E00991" w:rsidP="00583C1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-495299</wp:posOffset>
            </wp:positionH>
            <wp:positionV relativeFrom="paragraph">
              <wp:posOffset>-457200</wp:posOffset>
            </wp:positionV>
            <wp:extent cx="10754360" cy="7611110"/>
            <wp:effectExtent l="171450" t="133350" r="370840" b="313690"/>
            <wp:wrapNone/>
            <wp:docPr id="3" name="Рисунок 4" descr="https://funart.pro/uploads/posts/2020-04/1587113972_45-p-foni-s-rossiiskimi-flagami-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art.pro/uploads/posts/2020-04/1587113972_45-p-foni-s-rossiiskimi-flagami-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0000"/>
                    </a:blip>
                    <a:srcRect l="8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360" cy="761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7" w:tooltip="12 декабря" w:history="1">
        <w:r w:rsidR="00235B96" w:rsidRPr="00235B96">
          <w:rPr>
            <w:rStyle w:val="a4"/>
            <w:color w:val="auto"/>
            <w:sz w:val="28"/>
            <w:szCs w:val="28"/>
            <w:u w:val="none"/>
          </w:rPr>
          <w:t>12</w:t>
        </w:r>
        <w:r w:rsidR="00583C1C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235B96" w:rsidRPr="00235B96">
          <w:rPr>
            <w:rStyle w:val="a4"/>
            <w:color w:val="auto"/>
            <w:sz w:val="28"/>
            <w:szCs w:val="28"/>
            <w:u w:val="none"/>
          </w:rPr>
          <w:t>декабря</w:t>
        </w:r>
      </w:hyperlink>
      <w:r w:rsidR="00235B96" w:rsidRPr="00235B96">
        <w:rPr>
          <w:sz w:val="28"/>
          <w:szCs w:val="28"/>
        </w:rPr>
        <w:t> </w:t>
      </w:r>
      <w:hyperlink r:id="rId8" w:tooltip="1993 год" w:history="1">
        <w:r w:rsidR="00235B96" w:rsidRPr="00235B96">
          <w:rPr>
            <w:rStyle w:val="a4"/>
            <w:color w:val="auto"/>
            <w:sz w:val="28"/>
            <w:szCs w:val="28"/>
            <w:u w:val="none"/>
          </w:rPr>
          <w:t>1993</w:t>
        </w:r>
        <w:r w:rsidR="00583C1C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235B96" w:rsidRPr="00235B96">
          <w:rPr>
            <w:rStyle w:val="a4"/>
            <w:color w:val="auto"/>
            <w:sz w:val="28"/>
            <w:szCs w:val="28"/>
            <w:u w:val="none"/>
          </w:rPr>
          <w:t>года</w:t>
        </w:r>
      </w:hyperlink>
      <w:r w:rsidR="00235B96" w:rsidRPr="00235B96">
        <w:rPr>
          <w:sz w:val="28"/>
          <w:szCs w:val="28"/>
        </w:rPr>
        <w:t> </w:t>
      </w:r>
      <w:proofErr w:type="gramStart"/>
      <w:r w:rsidR="00235B96" w:rsidRPr="00235B96">
        <w:rPr>
          <w:sz w:val="28"/>
          <w:szCs w:val="28"/>
        </w:rPr>
        <w:t>всенародным</w:t>
      </w:r>
      <w:proofErr w:type="gramEnd"/>
    </w:p>
    <w:p w:rsidR="00235B96" w:rsidRDefault="00235B96" w:rsidP="00235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B96">
        <w:rPr>
          <w:sz w:val="28"/>
          <w:szCs w:val="28"/>
        </w:rPr>
        <w:t> </w:t>
      </w:r>
      <w:hyperlink r:id="rId9" w:tooltip="Всенародное голосование по Конституции России" w:history="1">
        <w:r w:rsidRPr="00235B96">
          <w:rPr>
            <w:rStyle w:val="a4"/>
            <w:color w:val="auto"/>
            <w:sz w:val="28"/>
            <w:szCs w:val="28"/>
            <w:u w:val="none"/>
          </w:rPr>
          <w:t>голосованием</w:t>
        </w:r>
      </w:hyperlink>
      <w:r w:rsidRPr="00235B96">
        <w:rPr>
          <w:sz w:val="28"/>
          <w:szCs w:val="28"/>
        </w:rPr>
        <w:t> была</w:t>
      </w:r>
      <w:r>
        <w:rPr>
          <w:sz w:val="28"/>
          <w:szCs w:val="28"/>
        </w:rPr>
        <w:t xml:space="preserve"> </w:t>
      </w:r>
      <w:r w:rsidRPr="00235B96">
        <w:rPr>
          <w:sz w:val="28"/>
          <w:szCs w:val="28"/>
        </w:rPr>
        <w:t>принята</w:t>
      </w:r>
    </w:p>
    <w:p w:rsidR="00235B96" w:rsidRPr="00235B96" w:rsidRDefault="00235B96" w:rsidP="00235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B96">
        <w:rPr>
          <w:sz w:val="28"/>
          <w:szCs w:val="28"/>
        </w:rPr>
        <w:t> </w:t>
      </w:r>
      <w:hyperlink r:id="rId10" w:tooltip="Конституция Российской Федерации" w:history="1">
        <w:r w:rsidRPr="00235B96">
          <w:rPr>
            <w:rStyle w:val="a4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235B96">
        <w:rPr>
          <w:sz w:val="28"/>
          <w:szCs w:val="28"/>
        </w:rPr>
        <w:t>, а с </w:t>
      </w:r>
      <w:hyperlink r:id="rId11" w:tooltip="1994 год" w:history="1">
        <w:r w:rsidRPr="00235B96">
          <w:rPr>
            <w:rStyle w:val="a4"/>
            <w:color w:val="auto"/>
            <w:sz w:val="28"/>
            <w:szCs w:val="28"/>
            <w:u w:val="none"/>
          </w:rPr>
          <w:t>1994 года</w:t>
        </w:r>
      </w:hyperlink>
      <w:r w:rsidRPr="00235B96">
        <w:rPr>
          <w:sz w:val="28"/>
          <w:szCs w:val="28"/>
        </w:rPr>
        <w:t> </w:t>
      </w:r>
      <w:hyperlink r:id="rId12" w:tooltip="Указ Президента Российской Федерации" w:history="1">
        <w:r w:rsidRPr="00235B96">
          <w:rPr>
            <w:rStyle w:val="a4"/>
            <w:color w:val="auto"/>
            <w:sz w:val="28"/>
            <w:szCs w:val="28"/>
            <w:u w:val="none"/>
          </w:rPr>
          <w:t>указами президента России</w:t>
        </w:r>
      </w:hyperlink>
      <w:r w:rsidRPr="00235B96">
        <w:rPr>
          <w:sz w:val="28"/>
          <w:szCs w:val="28"/>
        </w:rPr>
        <w:t> («О Дне Конституции Российской Федерации» и «О нерабочем дне 12 декабря») день </w:t>
      </w:r>
      <w:hyperlink r:id="rId13" w:tooltip="12 декабря" w:history="1">
        <w:r w:rsidRPr="00235B96">
          <w:rPr>
            <w:rStyle w:val="a4"/>
            <w:color w:val="auto"/>
            <w:sz w:val="28"/>
            <w:szCs w:val="28"/>
            <w:u w:val="none"/>
          </w:rPr>
          <w:t>12 декабря</w:t>
        </w:r>
      </w:hyperlink>
      <w:r w:rsidRPr="00235B96">
        <w:rPr>
          <w:sz w:val="28"/>
          <w:szCs w:val="28"/>
        </w:rPr>
        <w:t xml:space="preserve"> был объявлен </w:t>
      </w:r>
      <w:proofErr w:type="spellStart"/>
      <w:proofErr w:type="gramStart"/>
      <w:r w:rsidRPr="00235B96">
        <w:rPr>
          <w:sz w:val="28"/>
          <w:szCs w:val="28"/>
        </w:rPr>
        <w:t>государствен</w:t>
      </w:r>
      <w:r w:rsidR="00E00991">
        <w:rPr>
          <w:sz w:val="28"/>
          <w:szCs w:val="28"/>
        </w:rPr>
        <w:t>-</w:t>
      </w:r>
      <w:r w:rsidRPr="00235B96">
        <w:rPr>
          <w:sz w:val="28"/>
          <w:szCs w:val="28"/>
        </w:rPr>
        <w:t>ным</w:t>
      </w:r>
      <w:proofErr w:type="spellEnd"/>
      <w:proofErr w:type="gramEnd"/>
      <w:r w:rsidRPr="00235B96">
        <w:rPr>
          <w:sz w:val="28"/>
          <w:szCs w:val="28"/>
        </w:rPr>
        <w:t xml:space="preserve"> праздником.</w:t>
      </w:r>
    </w:p>
    <w:p w:rsidR="00235B96" w:rsidRPr="00235B96" w:rsidRDefault="00235B96" w:rsidP="00235B96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235B96">
        <w:rPr>
          <w:sz w:val="28"/>
          <w:szCs w:val="28"/>
        </w:rPr>
        <w:t>С </w:t>
      </w:r>
      <w:hyperlink r:id="rId14" w:tooltip="2005 год" w:history="1">
        <w:r w:rsidRPr="00235B96">
          <w:rPr>
            <w:rStyle w:val="a4"/>
            <w:color w:val="auto"/>
            <w:sz w:val="28"/>
            <w:szCs w:val="28"/>
            <w:u w:val="none"/>
          </w:rPr>
          <w:t>2005 года</w:t>
        </w:r>
      </w:hyperlink>
      <w:r w:rsidRPr="00235B96">
        <w:rPr>
          <w:sz w:val="28"/>
          <w:szCs w:val="28"/>
        </w:rPr>
        <w:t xml:space="preserve"> 12 декабря более не </w:t>
      </w:r>
      <w:r w:rsidR="00583C1C">
        <w:rPr>
          <w:sz w:val="28"/>
          <w:szCs w:val="28"/>
        </w:rPr>
        <w:t>является в России выходным днём.</w:t>
      </w:r>
      <w:r w:rsidRPr="00235B96">
        <w:rPr>
          <w:sz w:val="28"/>
          <w:szCs w:val="28"/>
        </w:rPr>
        <w:t xml:space="preserve"> День Конституции 12 декабря причислен к </w:t>
      </w:r>
      <w:hyperlink r:id="rId15" w:tooltip="Памятные даты России" w:history="1">
        <w:r w:rsidRPr="00235B96">
          <w:rPr>
            <w:rStyle w:val="a4"/>
            <w:color w:val="auto"/>
            <w:sz w:val="28"/>
            <w:szCs w:val="28"/>
            <w:u w:val="none"/>
          </w:rPr>
          <w:t>памятным датам России</w:t>
        </w:r>
      </w:hyperlink>
      <w:r>
        <w:rPr>
          <w:sz w:val="28"/>
          <w:szCs w:val="28"/>
        </w:rPr>
        <w:t>.</w:t>
      </w:r>
    </w:p>
    <w:p w:rsidR="00E50821" w:rsidRDefault="00E50821" w:rsidP="00235B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Default="009E41C8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137795</wp:posOffset>
            </wp:positionV>
            <wp:extent cx="2962275" cy="2647950"/>
            <wp:effectExtent l="171450" t="133350" r="371475" b="304800"/>
            <wp:wrapNone/>
            <wp:docPr id="7" name="Рисунок 3" descr="https://avatars.mds.yandex.net/get-zen_doc/153162/pub_5c111ea995434800aa424b0e_5c111ec7d36d4400acdd8a0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3162/pub_5c111ea995434800aa424b0e_5c111ec7d36d4400acdd8a02/scale_12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991" w:rsidRDefault="00E0099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991" w:rsidRDefault="00E0099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991" w:rsidRDefault="00E0099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0991" w:rsidRDefault="00E0099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0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Наш адрес: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D20C0">
        <w:rPr>
          <w:rFonts w:ascii="Times New Roman" w:hAnsi="Times New Roman" w:cs="Times New Roman"/>
          <w:sz w:val="24"/>
          <w:szCs w:val="24"/>
        </w:rPr>
        <w:t>Лукоянов</w:t>
      </w:r>
      <w:proofErr w:type="spellEnd"/>
      <w:r w:rsidRPr="003D20C0">
        <w:rPr>
          <w:rFonts w:ascii="Times New Roman" w:hAnsi="Times New Roman" w:cs="Times New Roman"/>
          <w:sz w:val="24"/>
          <w:szCs w:val="24"/>
        </w:rPr>
        <w:t>,</w:t>
      </w:r>
    </w:p>
    <w:p w:rsidR="00E50821" w:rsidRPr="003D20C0" w:rsidRDefault="00E50821" w:rsidP="00E50821">
      <w:pPr>
        <w:jc w:val="center"/>
        <w:rPr>
          <w:rFonts w:ascii="Times New Roman" w:hAnsi="Times New Roman"/>
          <w:sz w:val="24"/>
          <w:szCs w:val="24"/>
        </w:rPr>
      </w:pPr>
      <w:r w:rsidRPr="003D20C0">
        <w:rPr>
          <w:rFonts w:ascii="Times New Roman" w:hAnsi="Times New Roman"/>
          <w:sz w:val="24"/>
          <w:szCs w:val="24"/>
        </w:rPr>
        <w:t>ул. Дзержинского, д. 41</w:t>
      </w:r>
    </w:p>
    <w:p w:rsidR="00E50821" w:rsidRPr="003D20C0" w:rsidRDefault="00E50821" w:rsidP="00E5082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20C0">
        <w:rPr>
          <w:b/>
          <w:lang w:val="en-US"/>
        </w:rPr>
        <w:t>e</w:t>
      </w:r>
      <w:r w:rsidRPr="003D20C0">
        <w:rPr>
          <w:b/>
        </w:rPr>
        <w:t>-</w:t>
      </w:r>
      <w:r w:rsidRPr="003D20C0">
        <w:rPr>
          <w:b/>
          <w:lang w:val="en-US"/>
        </w:rPr>
        <w:t>mail</w:t>
      </w:r>
      <w:proofErr w:type="gramEnd"/>
      <w:r w:rsidRPr="003D20C0">
        <w:rPr>
          <w:b/>
        </w:rPr>
        <w:t xml:space="preserve">: </w:t>
      </w:r>
      <w:hyperlink r:id="rId17" w:history="1">
        <w:r w:rsidRPr="003D20C0">
          <w:rPr>
            <w:rStyle w:val="usernamefirst-letter"/>
            <w:rFonts w:ascii="Arial" w:hAnsi="Arial" w:cs="Arial"/>
            <w:sz w:val="20"/>
            <w:szCs w:val="20"/>
            <w:lang w:val="en-US"/>
          </w:rPr>
          <w:t>b</w:t>
        </w:r>
        <w:r w:rsidRPr="003D20C0">
          <w:rPr>
            <w:rStyle w:val="username"/>
            <w:rFonts w:ascii="Arial" w:hAnsi="Arial" w:cs="Arial"/>
            <w:b/>
            <w:bCs/>
            <w:sz w:val="20"/>
            <w:szCs w:val="20"/>
            <w:lang w:val="en-US"/>
          </w:rPr>
          <w:t>ibl</w:t>
        </w:r>
        <w:r w:rsidRPr="003D20C0">
          <w:rPr>
            <w:rStyle w:val="username"/>
            <w:rFonts w:ascii="Arial" w:hAnsi="Arial" w:cs="Arial"/>
            <w:b/>
            <w:bCs/>
            <w:sz w:val="20"/>
            <w:szCs w:val="20"/>
          </w:rPr>
          <w:t>.44</w:t>
        </w:r>
      </w:hyperlink>
      <w:r w:rsidRPr="003D20C0">
        <w:rPr>
          <w:b/>
        </w:rPr>
        <w:t>@</w:t>
      </w:r>
      <w:proofErr w:type="spellStart"/>
      <w:r w:rsidRPr="003D20C0">
        <w:rPr>
          <w:b/>
          <w:lang w:val="en-US"/>
        </w:rPr>
        <w:t>yandex</w:t>
      </w:r>
      <w:proofErr w:type="spellEnd"/>
      <w:r w:rsidRPr="003D20C0">
        <w:rPr>
          <w:b/>
        </w:rPr>
        <w:t>.</w:t>
      </w:r>
      <w:proofErr w:type="spellStart"/>
      <w:r w:rsidRPr="003D20C0">
        <w:rPr>
          <w:b/>
          <w:lang w:val="en-US"/>
        </w:rPr>
        <w:t>ru</w:t>
      </w:r>
      <w:proofErr w:type="spellEnd"/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0C0">
        <w:rPr>
          <w:rFonts w:ascii="Times New Roman" w:hAnsi="Times New Roman" w:cs="Times New Roman"/>
          <w:b/>
          <w:sz w:val="24"/>
          <w:szCs w:val="24"/>
          <w:u w:val="single"/>
        </w:rPr>
        <w:t>График работы: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Понедельник – Четверг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 9.00 до 18.00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Пятница с 9.00 до 16.00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Суббота – выходной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Воскресенье – с 9.00 до 14.00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821" w:rsidRPr="003D20C0" w:rsidRDefault="00916846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Тираж: 24 экземпляра</w:t>
      </w:r>
    </w:p>
    <w:p w:rsidR="00E50821" w:rsidRPr="003D20C0" w:rsidRDefault="00E50821" w:rsidP="00E5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Составитель: Токарева Л.В.,</w:t>
      </w:r>
    </w:p>
    <w:p w:rsidR="00E50821" w:rsidRPr="003D20C0" w:rsidRDefault="00E50821" w:rsidP="00E50821">
      <w:pPr>
        <w:spacing w:line="240" w:lineRule="auto"/>
        <w:jc w:val="center"/>
      </w:pPr>
      <w:r w:rsidRPr="003D20C0">
        <w:rPr>
          <w:rFonts w:ascii="Times New Roman" w:hAnsi="Times New Roman" w:cs="Times New Roman"/>
          <w:sz w:val="24"/>
          <w:szCs w:val="24"/>
        </w:rPr>
        <w:t>ведущий библиотекарь</w:t>
      </w:r>
      <w:r w:rsidRPr="003D20C0">
        <w:t xml:space="preserve"> </w:t>
      </w:r>
    </w:p>
    <w:p w:rsidR="00E50821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821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821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821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Сайты:</w:t>
      </w:r>
    </w:p>
    <w:p w:rsidR="00E50821" w:rsidRPr="00866458" w:rsidRDefault="00E50821" w:rsidP="004C0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458">
        <w:rPr>
          <w:rFonts w:ascii="Times New Roman" w:hAnsi="Times New Roman" w:cs="Times New Roman"/>
          <w:sz w:val="24"/>
          <w:szCs w:val="24"/>
        </w:rPr>
        <w:t>http://</w:t>
      </w:r>
      <w:r w:rsidR="003643C5" w:rsidRPr="003643C5">
        <w:t xml:space="preserve"> </w:t>
      </w:r>
      <w:r w:rsidR="003643C5" w:rsidRPr="003643C5">
        <w:rPr>
          <w:rFonts w:ascii="Times New Roman" w:hAnsi="Times New Roman" w:cs="Times New Roman"/>
          <w:sz w:val="24"/>
          <w:szCs w:val="24"/>
        </w:rPr>
        <w:t>wikipedia.org</w:t>
      </w:r>
    </w:p>
    <w:p w:rsidR="00E50821" w:rsidRPr="00866458" w:rsidRDefault="00E50821" w:rsidP="004C0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458">
        <w:rPr>
          <w:rFonts w:ascii="Times New Roman" w:hAnsi="Times New Roman" w:cs="Times New Roman"/>
          <w:sz w:val="24"/>
          <w:szCs w:val="24"/>
        </w:rPr>
        <w:t>https://yandex.ru</w:t>
      </w:r>
    </w:p>
    <w:p w:rsidR="00E50821" w:rsidRDefault="00E50821" w:rsidP="004C0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821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821" w:rsidRPr="003D20C0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lastRenderedPageBreak/>
        <w:t>МБУК МКЦ</w:t>
      </w:r>
    </w:p>
    <w:p w:rsidR="00E50821" w:rsidRPr="003D20C0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«Железнодорожник»</w:t>
      </w:r>
    </w:p>
    <w:p w:rsidR="00E50821" w:rsidRPr="003D20C0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Лукояновского</w:t>
      </w:r>
    </w:p>
    <w:p w:rsidR="00E50821" w:rsidRPr="003D20C0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E50821" w:rsidRPr="003D20C0" w:rsidRDefault="00E50821" w:rsidP="00E5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E50821" w:rsidRPr="003D20C0" w:rsidRDefault="00E50821" w:rsidP="00E50821">
      <w:pPr>
        <w:rPr>
          <w:noProof/>
        </w:rPr>
      </w:pPr>
    </w:p>
    <w:p w:rsidR="00E50821" w:rsidRPr="003D20C0" w:rsidRDefault="007C20B1" w:rsidP="00E5082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181610</wp:posOffset>
            </wp:positionV>
            <wp:extent cx="2743200" cy="2046605"/>
            <wp:effectExtent l="171450" t="133350" r="361950" b="296545"/>
            <wp:wrapNone/>
            <wp:docPr id="5" name="Рисунок 1" descr="https://rbsmi.ru/upload/iblock/432/43265196a69021d0aa9e2a4507d5e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bsmi.ru/upload/iblock/432/43265196a69021d0aa9e2a4507d5eaf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6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0821" w:rsidRPr="003D20C0" w:rsidRDefault="00E50821" w:rsidP="00E50821">
      <w:pPr>
        <w:rPr>
          <w:noProof/>
        </w:rPr>
      </w:pPr>
    </w:p>
    <w:p w:rsidR="00E50821" w:rsidRPr="003D20C0" w:rsidRDefault="00E50821" w:rsidP="00E50821"/>
    <w:p w:rsidR="00E50821" w:rsidRPr="003D20C0" w:rsidRDefault="00E50821" w:rsidP="00E50821">
      <w:pPr>
        <w:spacing w:line="240" w:lineRule="auto"/>
        <w:jc w:val="center"/>
      </w:pPr>
    </w:p>
    <w:p w:rsidR="00E50821" w:rsidRPr="003D20C0" w:rsidRDefault="00E50821" w:rsidP="00E50821">
      <w:pPr>
        <w:jc w:val="right"/>
      </w:pPr>
    </w:p>
    <w:p w:rsidR="00E50821" w:rsidRPr="003D20C0" w:rsidRDefault="00E50821" w:rsidP="00E50821">
      <w:pPr>
        <w:spacing w:after="0" w:line="240" w:lineRule="auto"/>
        <w:jc w:val="center"/>
        <w:rPr>
          <w:b/>
          <w:shadow/>
          <w:sz w:val="44"/>
          <w:szCs w:val="44"/>
        </w:rPr>
      </w:pPr>
    </w:p>
    <w:p w:rsidR="00E50821" w:rsidRPr="003D20C0" w:rsidRDefault="00E50821" w:rsidP="00E50821">
      <w:pPr>
        <w:spacing w:after="0" w:line="240" w:lineRule="auto"/>
        <w:jc w:val="center"/>
        <w:rPr>
          <w:b/>
          <w:shadow/>
          <w:sz w:val="18"/>
          <w:szCs w:val="18"/>
        </w:rPr>
      </w:pPr>
    </w:p>
    <w:p w:rsidR="00E50821" w:rsidRDefault="00E50821" w:rsidP="00E5082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50821" w:rsidRDefault="00E50821" w:rsidP="00E5082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50821" w:rsidRPr="003D20C0" w:rsidRDefault="00585A21" w:rsidP="00E50821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585A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.45pt;margin-top:10.4pt;width:213.75pt;height:73.7pt;z-index:251660288" fillcolor="red" strokecolor="#c00000">
            <v:shadow on="t" color="#b2b2b2" opacity="52429f" offset="3pt"/>
            <v:textpath style="font-family:&quot;Times New Roman&quot;;v-text-kern:t" trim="t" fitpath="t" string="Главный&#10;документ страны"/>
          </v:shape>
        </w:pict>
      </w:r>
    </w:p>
    <w:p w:rsidR="00E50821" w:rsidRPr="003D20C0" w:rsidRDefault="00E50821" w:rsidP="00E5082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50821" w:rsidRPr="003D20C0" w:rsidRDefault="00E50821" w:rsidP="00E50821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3D20C0">
        <w:rPr>
          <w:b/>
          <w:shadow/>
          <w:sz w:val="28"/>
          <w:szCs w:val="28"/>
        </w:rPr>
        <w:t xml:space="preserve"> </w:t>
      </w:r>
    </w:p>
    <w:p w:rsidR="00E50821" w:rsidRPr="003D20C0" w:rsidRDefault="00E50821" w:rsidP="00E50821">
      <w:pPr>
        <w:spacing w:after="0" w:line="240" w:lineRule="auto"/>
        <w:jc w:val="center"/>
        <w:rPr>
          <w:b/>
          <w:shadow/>
          <w:sz w:val="32"/>
          <w:szCs w:val="32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E50821" w:rsidRDefault="00E50821" w:rsidP="00E50821">
      <w:pPr>
        <w:spacing w:line="240" w:lineRule="auto"/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E50821" w:rsidRDefault="00E50821" w:rsidP="00E50821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E50821" w:rsidRPr="003420AC" w:rsidRDefault="0065394D" w:rsidP="00E50821">
      <w:pPr>
        <w:jc w:val="center"/>
        <w:rPr>
          <w:rFonts w:ascii="Times New Roman" w:hAnsi="Times New Roman" w:cs="Times New Roman"/>
          <w:b/>
          <w:shadow/>
          <w:color w:val="002060"/>
          <w:sz w:val="16"/>
          <w:szCs w:val="16"/>
        </w:rPr>
      </w:pPr>
      <w:r w:rsidRPr="003420AC">
        <w:rPr>
          <w:rFonts w:ascii="Times New Roman" w:hAnsi="Times New Roman" w:cs="Times New Roman"/>
          <w:b/>
          <w:shadow/>
          <w:color w:val="002060"/>
          <w:sz w:val="24"/>
          <w:szCs w:val="24"/>
        </w:rPr>
        <w:t>Информационный буклет</w:t>
      </w:r>
    </w:p>
    <w:p w:rsidR="00E50821" w:rsidRDefault="00E50821" w:rsidP="00E50821">
      <w:pPr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E50821" w:rsidRPr="003D20C0" w:rsidRDefault="00E50821" w:rsidP="00E50821">
      <w:pPr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E50821" w:rsidRDefault="003420AC" w:rsidP="00E50821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proofErr w:type="spellStart"/>
      <w:r>
        <w:rPr>
          <w:rFonts w:ascii="Times New Roman" w:hAnsi="Times New Roman" w:cs="Times New Roman"/>
          <w:shadow/>
        </w:rPr>
        <w:t>Лукоянов</w:t>
      </w:r>
      <w:proofErr w:type="spellEnd"/>
      <w:r w:rsidR="00E50821" w:rsidRPr="003D20C0">
        <w:rPr>
          <w:rFonts w:ascii="Times New Roman" w:hAnsi="Times New Roman" w:cs="Times New Roman"/>
          <w:shadow/>
        </w:rPr>
        <w:t xml:space="preserve">  2020</w:t>
      </w:r>
    </w:p>
    <w:p w:rsidR="00177F35" w:rsidRDefault="00177F35" w:rsidP="00E50821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</w:p>
    <w:p w:rsidR="00E00991" w:rsidRDefault="00E00991" w:rsidP="00E0099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99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10706735" cy="7553960"/>
            <wp:effectExtent l="171450" t="133350" r="361315" b="313690"/>
            <wp:wrapNone/>
            <wp:docPr id="1" name="Рисунок 4" descr="https://funart.pro/uploads/posts/2020-04/1587113972_45-p-foni-s-rossiiskimi-flagami-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art.pro/uploads/posts/2020-04/1587113972_45-p-foni-s-rossiiskimi-flagami-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0000"/>
                    </a:blip>
                    <a:srcRect l="8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735" cy="755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9" w:tooltip="12 декабря" w:history="1">
        <w:r w:rsidRPr="00E0099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12 декабря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00991">
        <w:rPr>
          <w:rFonts w:ascii="Times New Roman" w:hAnsi="Times New Roman" w:cs="Times New Roman"/>
          <w:sz w:val="28"/>
          <w:szCs w:val="28"/>
        </w:rPr>
        <w:t xml:space="preserve"> </w:t>
      </w:r>
      <w:r w:rsidRPr="00340173">
        <w:rPr>
          <w:rFonts w:ascii="Times New Roman" w:hAnsi="Times New Roman" w:cs="Times New Roman"/>
          <w:sz w:val="28"/>
          <w:szCs w:val="28"/>
        </w:rPr>
        <w:t>Российской Федерации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173">
        <w:rPr>
          <w:rFonts w:ascii="Times New Roman" w:hAnsi="Times New Roman" w:cs="Times New Roman"/>
          <w:b/>
          <w:bCs/>
          <w:sz w:val="28"/>
          <w:szCs w:val="28"/>
        </w:rPr>
        <w:t>День Конституции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1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77F35" w:rsidRPr="00446A21" w:rsidRDefault="00177F35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446A21">
        <w:rPr>
          <w:b/>
          <w:bCs/>
          <w:sz w:val="28"/>
          <w:szCs w:val="28"/>
        </w:rPr>
        <w:t>Конституция Российской Федерации</w:t>
      </w:r>
      <w:r w:rsidRPr="00446A21">
        <w:rPr>
          <w:sz w:val="28"/>
          <w:szCs w:val="28"/>
        </w:rPr>
        <w:t> — высший </w:t>
      </w:r>
      <w:hyperlink r:id="rId20" w:tooltip="Нормативный правовой акт" w:history="1">
        <w:r w:rsidRPr="00446A21">
          <w:rPr>
            <w:rStyle w:val="a4"/>
            <w:color w:val="auto"/>
            <w:sz w:val="28"/>
            <w:szCs w:val="28"/>
            <w:u w:val="none"/>
          </w:rPr>
          <w:t>нормативный правовой акт</w:t>
        </w:r>
      </w:hyperlink>
      <w:r w:rsidRPr="00446A21">
        <w:rPr>
          <w:sz w:val="28"/>
          <w:szCs w:val="28"/>
        </w:rPr>
        <w:t> </w:t>
      </w:r>
      <w:hyperlink r:id="rId21" w:tooltip="Россия" w:history="1">
        <w:r w:rsidRPr="00446A21">
          <w:rPr>
            <w:rStyle w:val="a4"/>
            <w:color w:val="auto"/>
            <w:sz w:val="28"/>
            <w:szCs w:val="28"/>
            <w:u w:val="none"/>
          </w:rPr>
          <w:t>Российской Федерации</w:t>
        </w:r>
      </w:hyperlink>
      <w:r w:rsidRPr="00446A21">
        <w:rPr>
          <w:sz w:val="28"/>
          <w:szCs w:val="28"/>
        </w:rPr>
        <w:t xml:space="preserve">. Принята народом России 12 декабря 1993 года, вступила в силу 25 декабря 1993 года. </w:t>
      </w:r>
      <w:proofErr w:type="gramStart"/>
      <w:r w:rsidRPr="00446A21">
        <w:rPr>
          <w:sz w:val="28"/>
          <w:szCs w:val="28"/>
        </w:rPr>
        <w:t>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конституционные поправки и пересмотр Конституции.</w:t>
      </w:r>
      <w:proofErr w:type="gramEnd"/>
    </w:p>
    <w:p w:rsidR="00177F35" w:rsidRPr="00446A21" w:rsidRDefault="00177F35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446A21">
        <w:rPr>
          <w:sz w:val="28"/>
          <w:szCs w:val="28"/>
        </w:rPr>
        <w:t>По данным социологического опроса, проведённого </w:t>
      </w:r>
      <w:hyperlink r:id="rId22" w:tooltip="Всероссийский центр изучения общественного мнения" w:history="1">
        <w:r w:rsidRPr="00446A21">
          <w:rPr>
            <w:rStyle w:val="a4"/>
            <w:color w:val="auto"/>
            <w:sz w:val="28"/>
            <w:szCs w:val="28"/>
            <w:u w:val="none"/>
          </w:rPr>
          <w:t>ВЦИОМ</w:t>
        </w:r>
      </w:hyperlink>
      <w:r w:rsidRPr="00446A21">
        <w:rPr>
          <w:sz w:val="28"/>
          <w:szCs w:val="28"/>
        </w:rPr>
        <w:t> в декабре 2017 года, 61 % опрошенных россиян считали Конституцию Российской Федерации документом полностью или скорее отвечающим нуждам страны и её народа.</w:t>
      </w:r>
    </w:p>
    <w:p w:rsidR="00177F35" w:rsidRDefault="00177F35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446A21">
        <w:rPr>
          <w:sz w:val="28"/>
          <w:szCs w:val="28"/>
        </w:rPr>
        <w:t>В связи с принятием </w:t>
      </w:r>
      <w:hyperlink r:id="rId23" w:tooltip="Поправки к Конституции России (2020)" w:history="1">
        <w:r w:rsidRPr="00446A21">
          <w:rPr>
            <w:rStyle w:val="a4"/>
            <w:color w:val="auto"/>
            <w:sz w:val="28"/>
            <w:szCs w:val="28"/>
            <w:u w:val="none"/>
          </w:rPr>
          <w:t>поправок на общероссийском голосовании большинством россиян 1 июля 2020 года</w:t>
        </w:r>
      </w:hyperlink>
      <w:r w:rsidRPr="00446A21">
        <w:rPr>
          <w:sz w:val="28"/>
          <w:szCs w:val="28"/>
        </w:rPr>
        <w:t>, в Основной закон внесены значительные изменения. Поправки вступили в силу 4 июля 2020 года.</w:t>
      </w:r>
    </w:p>
    <w:p w:rsidR="00F747D1" w:rsidRDefault="00E0099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258127</wp:posOffset>
            </wp:positionV>
            <wp:extent cx="1914525" cy="2744470"/>
            <wp:effectExtent l="171450" t="133350" r="371475" b="303530"/>
            <wp:wrapNone/>
            <wp:docPr id="6" name="Рисунок 4" descr="http://oszn18.uszn032.ru/dok/002/ND00050244-8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zn18.uszn032.ru/dok/002/ND00050244-800x10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027" t="2577" r="9775" b="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44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F747D1" w:rsidRDefault="00F747D1" w:rsidP="00446A21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p w:rsidR="00E00991" w:rsidRDefault="00E00991" w:rsidP="00F747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991" w:rsidRDefault="00E00991" w:rsidP="00F747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D1" w:rsidRPr="00F747D1" w:rsidRDefault="00F747D1" w:rsidP="00F747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7D1">
        <w:rPr>
          <w:rFonts w:ascii="Times New Roman" w:eastAsia="Times New Roman" w:hAnsi="Times New Roman" w:cs="Times New Roman"/>
          <w:b/>
          <w:sz w:val="28"/>
          <w:szCs w:val="28"/>
        </w:rPr>
        <w:t>Конституция России:</w:t>
      </w:r>
    </w:p>
    <w:p w:rsidR="00F747D1" w:rsidRPr="00F747D1" w:rsidRDefault="00F747D1" w:rsidP="00E00991">
      <w:pPr>
        <w:numPr>
          <w:ilvl w:val="0"/>
          <w:numId w:val="2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D1">
        <w:rPr>
          <w:rFonts w:ascii="Times New Roman" w:eastAsia="Times New Roman" w:hAnsi="Times New Roman" w:cs="Times New Roman"/>
          <w:sz w:val="28"/>
          <w:szCs w:val="28"/>
        </w:rPr>
        <w:t>закрепляет государственный строй, основные права и свободы, определяет форму государства и систему высших органов государственной власти;</w:t>
      </w:r>
    </w:p>
    <w:p w:rsidR="00F747D1" w:rsidRPr="00F747D1" w:rsidRDefault="00F747D1" w:rsidP="00E00991">
      <w:pPr>
        <w:numPr>
          <w:ilvl w:val="0"/>
          <w:numId w:val="2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D1">
        <w:rPr>
          <w:rFonts w:ascii="Times New Roman" w:eastAsia="Times New Roman" w:hAnsi="Times New Roman" w:cs="Times New Roman"/>
          <w:sz w:val="28"/>
          <w:szCs w:val="28"/>
        </w:rPr>
        <w:t>обладает высшей юридической силой;</w:t>
      </w:r>
    </w:p>
    <w:p w:rsidR="00F747D1" w:rsidRPr="00F747D1" w:rsidRDefault="00F747D1" w:rsidP="00E00991">
      <w:pPr>
        <w:numPr>
          <w:ilvl w:val="0"/>
          <w:numId w:val="2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D1">
        <w:rPr>
          <w:rFonts w:ascii="Times New Roman" w:eastAsia="Times New Roman" w:hAnsi="Times New Roman" w:cs="Times New Roman"/>
          <w:sz w:val="28"/>
          <w:szCs w:val="28"/>
        </w:rPr>
        <w:t>обладает прямым действием (положения конституции должны выполняться вне зависимости от того, противоречат ли им другие акты);</w:t>
      </w:r>
    </w:p>
    <w:p w:rsidR="00F747D1" w:rsidRPr="00F747D1" w:rsidRDefault="00F747D1" w:rsidP="00E00991">
      <w:pPr>
        <w:numPr>
          <w:ilvl w:val="0"/>
          <w:numId w:val="2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D1">
        <w:rPr>
          <w:rFonts w:ascii="Times New Roman" w:eastAsia="Times New Roman" w:hAnsi="Times New Roman" w:cs="Times New Roman"/>
          <w:sz w:val="28"/>
          <w:szCs w:val="28"/>
        </w:rPr>
        <w:t>отличается стабильностью, обусловленной особым, усложнённым порядком принятия и изменения;</w:t>
      </w:r>
    </w:p>
    <w:p w:rsidR="00F747D1" w:rsidRDefault="00F747D1" w:rsidP="00E00991">
      <w:pPr>
        <w:numPr>
          <w:ilvl w:val="0"/>
          <w:numId w:val="2"/>
        </w:numPr>
        <w:spacing w:before="240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D1">
        <w:rPr>
          <w:rFonts w:ascii="Times New Roman" w:eastAsia="Times New Roman" w:hAnsi="Times New Roman" w:cs="Times New Roman"/>
          <w:sz w:val="28"/>
          <w:szCs w:val="28"/>
        </w:rPr>
        <w:t>является базой для текущего законодательства.</w:t>
      </w:r>
    </w:p>
    <w:p w:rsidR="003B7641" w:rsidRPr="003B7641" w:rsidRDefault="003B7641" w:rsidP="003B76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41">
        <w:rPr>
          <w:rFonts w:ascii="Times New Roman" w:eastAsia="Times New Roman" w:hAnsi="Times New Roman" w:cs="Times New Roman"/>
          <w:sz w:val="28"/>
          <w:szCs w:val="28"/>
        </w:rPr>
        <w:t>Субъектами конституционной законодательной инициативы, то есть </w:t>
      </w:r>
      <w:hyperlink r:id="rId25" w:tooltip="Субъект права" w:history="1">
        <w:r w:rsidRPr="003B7641">
          <w:rPr>
            <w:rFonts w:ascii="Times New Roman" w:eastAsia="Times New Roman" w:hAnsi="Times New Roman" w:cs="Times New Roman"/>
            <w:sz w:val="28"/>
            <w:szCs w:val="28"/>
          </w:rPr>
          <w:t>субъектами</w:t>
        </w:r>
      </w:hyperlink>
      <w:r w:rsidRPr="003B7641">
        <w:rPr>
          <w:rFonts w:ascii="Times New Roman" w:eastAsia="Times New Roman" w:hAnsi="Times New Roman" w:cs="Times New Roman"/>
          <w:sz w:val="28"/>
          <w:szCs w:val="28"/>
        </w:rPr>
        <w:t>, которые могут вносить предложения о конституционных поправках и пересмотре положений Конституции, являются:</w:t>
      </w:r>
    </w:p>
    <w:p w:rsidR="003B7641" w:rsidRPr="003B7641" w:rsidRDefault="003B7641" w:rsidP="003B7641">
      <w:pPr>
        <w:numPr>
          <w:ilvl w:val="0"/>
          <w:numId w:val="3"/>
        </w:numPr>
        <w:spacing w:before="100" w:beforeAutospacing="1" w:after="24" w:line="240" w:lineRule="auto"/>
        <w:ind w:left="384"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tooltip="Президент Российской Федерации" w:history="1">
        <w:r w:rsidRPr="003B7641">
          <w:rPr>
            <w:rFonts w:ascii="Times New Roman" w:eastAsia="Times New Roman" w:hAnsi="Times New Roman" w:cs="Times New Roman"/>
            <w:sz w:val="28"/>
            <w:szCs w:val="28"/>
          </w:rPr>
          <w:t>Президент Российской Федерации</w:t>
        </w:r>
      </w:hyperlink>
      <w:r w:rsidRPr="003B7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641" w:rsidRPr="003B7641" w:rsidRDefault="003B7641" w:rsidP="003B7641">
      <w:pPr>
        <w:numPr>
          <w:ilvl w:val="0"/>
          <w:numId w:val="3"/>
        </w:numPr>
        <w:spacing w:before="100" w:beforeAutospacing="1" w:after="24" w:line="240" w:lineRule="auto"/>
        <w:ind w:left="384"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tooltip="Совет Федерации" w:history="1">
        <w:r w:rsidRPr="003B7641">
          <w:rPr>
            <w:rFonts w:ascii="Times New Roman" w:eastAsia="Times New Roman" w:hAnsi="Times New Roman" w:cs="Times New Roman"/>
            <w:sz w:val="28"/>
            <w:szCs w:val="28"/>
          </w:rPr>
          <w:t>Совет Федерации</w:t>
        </w:r>
      </w:hyperlink>
      <w:r w:rsidRPr="003B7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641" w:rsidRPr="003B7641" w:rsidRDefault="003B7641" w:rsidP="003B7641">
      <w:pPr>
        <w:numPr>
          <w:ilvl w:val="0"/>
          <w:numId w:val="3"/>
        </w:numPr>
        <w:spacing w:before="100" w:beforeAutospacing="1" w:after="24" w:line="240" w:lineRule="auto"/>
        <w:ind w:left="384"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tooltip="Государственная дума" w:history="1">
        <w:r w:rsidRPr="003B7641">
          <w:rPr>
            <w:rFonts w:ascii="Times New Roman" w:eastAsia="Times New Roman" w:hAnsi="Times New Roman" w:cs="Times New Roman"/>
            <w:sz w:val="28"/>
            <w:szCs w:val="28"/>
          </w:rPr>
          <w:t>Государственная дума</w:t>
        </w:r>
      </w:hyperlink>
      <w:r w:rsidRPr="003B7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641" w:rsidRPr="003B7641" w:rsidRDefault="003B7641" w:rsidP="003B7641">
      <w:pPr>
        <w:numPr>
          <w:ilvl w:val="0"/>
          <w:numId w:val="3"/>
        </w:numPr>
        <w:spacing w:before="100" w:beforeAutospacing="1" w:after="24" w:line="240" w:lineRule="auto"/>
        <w:ind w:left="384"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tooltip="Правительство Российской Федерации" w:history="1">
        <w:r w:rsidRPr="003B7641">
          <w:rPr>
            <w:rFonts w:ascii="Times New Roman" w:eastAsia="Times New Roman" w:hAnsi="Times New Roman" w:cs="Times New Roman"/>
            <w:sz w:val="28"/>
            <w:szCs w:val="28"/>
          </w:rPr>
          <w:t>Правительство Российской Федерации</w:t>
        </w:r>
      </w:hyperlink>
      <w:r w:rsidRPr="003B7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641" w:rsidRPr="003B7641" w:rsidRDefault="003B7641" w:rsidP="003B7641">
      <w:pPr>
        <w:numPr>
          <w:ilvl w:val="0"/>
          <w:numId w:val="3"/>
        </w:numPr>
        <w:spacing w:before="100" w:beforeAutospacing="1" w:after="24" w:line="240" w:lineRule="auto"/>
        <w:ind w:left="384" w:firstLine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41">
        <w:rPr>
          <w:rFonts w:ascii="Times New Roman" w:eastAsia="Times New Roman" w:hAnsi="Times New Roman" w:cs="Times New Roman"/>
          <w:sz w:val="28"/>
          <w:szCs w:val="28"/>
        </w:rPr>
        <w:t>законодательные (представительные) органы субъектов Российской Федерации;</w:t>
      </w:r>
    </w:p>
    <w:p w:rsidR="00F747D1" w:rsidRPr="00E00991" w:rsidRDefault="003B7641" w:rsidP="003B7641">
      <w:pPr>
        <w:numPr>
          <w:ilvl w:val="0"/>
          <w:numId w:val="3"/>
        </w:numPr>
        <w:spacing w:after="0" w:line="240" w:lineRule="auto"/>
        <w:ind w:left="384" w:firstLine="567"/>
        <w:jc w:val="both"/>
        <w:rPr>
          <w:rFonts w:ascii="Times New Roman" w:hAnsi="Times New Roman" w:cs="Times New Roman"/>
          <w:shadow/>
        </w:rPr>
      </w:pPr>
      <w:r w:rsidRPr="003B7641">
        <w:rPr>
          <w:rFonts w:ascii="Times New Roman" w:eastAsia="Times New Roman" w:hAnsi="Times New Roman" w:cs="Times New Roman"/>
          <w:sz w:val="28"/>
          <w:szCs w:val="28"/>
        </w:rPr>
        <w:t>группа численностью не менее одной пятой членов Совета Федерации или депутатов Государственной думы.</w:t>
      </w:r>
    </w:p>
    <w:sectPr w:rsidR="00F747D1" w:rsidRPr="00E00991" w:rsidSect="00E5082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D1A"/>
    <w:multiLevelType w:val="multilevel"/>
    <w:tmpl w:val="63A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07597"/>
    <w:multiLevelType w:val="multilevel"/>
    <w:tmpl w:val="BCF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309A5"/>
    <w:multiLevelType w:val="multilevel"/>
    <w:tmpl w:val="5D6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50821"/>
    <w:rsid w:val="00177F35"/>
    <w:rsid w:val="00235B96"/>
    <w:rsid w:val="00236309"/>
    <w:rsid w:val="00340173"/>
    <w:rsid w:val="003420AC"/>
    <w:rsid w:val="003643C5"/>
    <w:rsid w:val="003B7641"/>
    <w:rsid w:val="00446A21"/>
    <w:rsid w:val="004C044F"/>
    <w:rsid w:val="00583C1C"/>
    <w:rsid w:val="00585A21"/>
    <w:rsid w:val="0065394D"/>
    <w:rsid w:val="006F0CDB"/>
    <w:rsid w:val="007C20B1"/>
    <w:rsid w:val="0080203A"/>
    <w:rsid w:val="0080505B"/>
    <w:rsid w:val="00916846"/>
    <w:rsid w:val="009E41C8"/>
    <w:rsid w:val="00BB6ECD"/>
    <w:rsid w:val="00E00991"/>
    <w:rsid w:val="00E50821"/>
    <w:rsid w:val="00F476B7"/>
    <w:rsid w:val="00F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">
    <w:name w:val="username"/>
    <w:basedOn w:val="a0"/>
    <w:rsid w:val="00E50821"/>
  </w:style>
  <w:style w:type="character" w:customStyle="1" w:styleId="usernamefirst-letter">
    <w:name w:val="username__first-letter"/>
    <w:basedOn w:val="a0"/>
    <w:rsid w:val="00E50821"/>
  </w:style>
  <w:style w:type="paragraph" w:styleId="a3">
    <w:name w:val="Normal (Web)"/>
    <w:basedOn w:val="a"/>
    <w:uiPriority w:val="99"/>
    <w:semiHidden/>
    <w:unhideWhenUsed/>
    <w:rsid w:val="0017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7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0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6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03678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4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01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3_%D0%B3%D0%BE%D0%B4" TargetMode="External"/><Relationship Id="rId13" Type="http://schemas.openxmlformats.org/officeDocument/2006/relationships/hyperlink" Target="https://ru.wikipedia.org/wiki/12_%D0%B4%D0%B5%D0%BA%D0%B0%D0%B1%D1%80%D1%8F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hyperlink" Target="https://ru.wikipedia.org/wiki/12_%D0%B4%D0%B5%D0%BA%D0%B0%D0%B1%D1%80%D1%8F" TargetMode="External"/><Relationship Id="rId12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17" Type="http://schemas.openxmlformats.org/officeDocument/2006/relationships/hyperlink" Target="https://passport.yandex.ru/" TargetMode="External"/><Relationship Id="rId25" Type="http://schemas.openxmlformats.org/officeDocument/2006/relationships/hyperlink" Target="https://ru.wikipedia.org/wiki/%D0%A1%D1%83%D0%B1%D1%8A%D0%B5%D0%BA%D1%82_%D0%BF%D1%80%D0%B0%D0%B2%D0%B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29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1994_%D0%B3%D0%BE%D0%B4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0%BC%D1%8F%D1%82%D0%BD%D1%8B%D0%B5_%D0%B4%D0%B0%D1%82%D1%8B_%D0%A0%D0%BE%D1%81%D1%81%D0%B8%D0%B8" TargetMode="External"/><Relationship Id="rId23" Type="http://schemas.openxmlformats.org/officeDocument/2006/relationships/hyperlink" Target="https://ru.wikipedia.org/wiki/%D0%9F%D0%BE%D0%BF%D1%80%D0%B0%D0%B2%D0%BA%D0%B8_%D0%BA_%D0%9A%D0%BE%D0%BD%D1%81%D1%82%D0%B8%D1%82%D1%83%D1%86%D0%B8%D0%B8_%D0%A0%D0%BE%D1%81%D1%81%D0%B8%D0%B8_(2020)" TargetMode="External"/><Relationship Id="rId28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10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19" Type="http://schemas.openxmlformats.org/officeDocument/2006/relationships/hyperlink" Target="https://ru.wikipedia.org/wiki/12_%D0%B4%D0%B5%D0%BA%D0%B0%D0%B1%D1%80%D1%8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1%D0%B5%D0%BD%D0%B0%D1%80%D0%BE%D0%B4%D0%BD%D0%BE%D0%B5_%D0%B3%D0%BE%D0%BB%D0%BE%D1%81%D0%BE%D0%B2%D0%B0%D0%BD%D0%B8%D0%B5_%D0%BF%D0%BE_%D0%9A%D0%BE%D0%BD%D1%81%D1%82%D0%B8%D1%82%D1%83%D1%86%D0%B8%D0%B8_%D0%A0%D0%BE%D1%81%D1%81%D0%B8%D0%B8" TargetMode="External"/><Relationship Id="rId14" Type="http://schemas.openxmlformats.org/officeDocument/2006/relationships/hyperlink" Target="https://ru.wikipedia.org/wiki/2005_%D0%B3%D0%BE%D0%B4" TargetMode="External"/><Relationship Id="rId22" Type="http://schemas.openxmlformats.org/officeDocument/2006/relationships/hyperlink" Target="https://ru.wikipedia.org/wiki/%D0%92%D1%81%D0%B5%D1%80%D0%BE%D1%81%D1%81%D0%B8%D0%B9%D1%81%D0%BA%D0%B8%D0%B9_%D1%86%D0%B5%D0%BD%D1%82%D1%80_%D0%B8%D0%B7%D1%83%D1%87%D0%B5%D0%BD%D0%B8%D1%8F_%D0%BE%D0%B1%D1%89%D0%B5%D1%81%D1%82%D0%B2%D0%B5%D0%BD%D0%BD%D0%BE%D0%B3%D0%BE_%D0%BC%D0%BD%D0%B5%D0%BD%D0%B8%D1%8F" TargetMode="External"/><Relationship Id="rId27" Type="http://schemas.openxmlformats.org/officeDocument/2006/relationships/hyperlink" Target="https://ru.wikipedia.org/wiki/%D0%A1%D0%BE%D0%B2%D0%B5%D1%82_%D0%A4%D0%B5%D0%B4%D0%B5%D1%80%D0%B0%D1%86%D0%B8%D0%B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854D-D88A-4756-8CC4-A68D1901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21</cp:revision>
  <dcterms:created xsi:type="dcterms:W3CDTF">2020-11-25T11:53:00Z</dcterms:created>
  <dcterms:modified xsi:type="dcterms:W3CDTF">2020-11-25T13:04:00Z</dcterms:modified>
</cp:coreProperties>
</file>