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E96971" w:rsidRDefault="00E96971" w:rsidP="00E96971">
      <w:pPr>
        <w:spacing w:after="0"/>
        <w:jc w:val="center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</w:pP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Приходит время </w:t>
      </w:r>
      <w:proofErr w:type="spellStart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упаданью</w:t>
      </w:r>
      <w:proofErr w:type="spellEnd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 яблок.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Уходит август - время сентябрю.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Приходит время свадеб и </w:t>
      </w:r>
      <w:proofErr w:type="gramStart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гулянок</w:t>
      </w:r>
      <w:proofErr w:type="gramEnd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,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Когда так часто </w:t>
      </w:r>
      <w:proofErr w:type="gramStart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слышится</w:t>
      </w:r>
      <w:proofErr w:type="gramEnd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 люблю.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Приходит осень, золотое время,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Приходят в мир любовные бразды.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И достают хозяйки для варенья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Из кухонь старых медные тазы.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Бурлит варенье, соком наливаясь</w:t>
      </w:r>
      <w:proofErr w:type="gramEnd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,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И так грустят осенние сады,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А от ветвей, последний раз, прощаясь,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Падут в подол прекрасные плоды.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И вдруг взлетит над деревом подранок,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В него попал пороховой заряд.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Прекрасна ночь - ночь </w:t>
      </w:r>
      <w:proofErr w:type="spellStart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упаданья</w:t>
      </w:r>
      <w:proofErr w:type="spellEnd"/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 xml:space="preserve"> яблок.</w:t>
      </w:r>
    </w:p>
    <w:p w:rsidR="00E96971" w:rsidRPr="00E96971" w:rsidRDefault="00E96971" w:rsidP="004F41C9">
      <w:pPr>
        <w:spacing w:after="0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E96971"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  <w:t>Плоды краснеют, звёздами горят.</w:t>
      </w:r>
    </w:p>
    <w:p w:rsidR="00E96971" w:rsidRPr="00E96971" w:rsidRDefault="00E96971" w:rsidP="004F41C9">
      <w:pPr>
        <w:jc w:val="center"/>
        <w:rPr>
          <w:color w:val="0F243E" w:themeColor="text2" w:themeShade="80"/>
        </w:rPr>
      </w:pPr>
    </w:p>
    <w:p w:rsidR="00E96971" w:rsidRPr="00E96971" w:rsidRDefault="00346BC5" w:rsidP="004F41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48260</wp:posOffset>
            </wp:positionV>
            <wp:extent cx="1609725" cy="1971675"/>
            <wp:effectExtent l="19050" t="0" r="9525" b="0"/>
            <wp:wrapNone/>
            <wp:docPr id="19" name="Рисунок 19" descr="http://iceberg31.ru/photoz/37/100238/yabl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ceberg31.ru/photoz/37/100238/yablo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971" w:rsidRPr="00E9697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Белла Ахмадулина</w:t>
      </w:r>
    </w:p>
    <w:p w:rsidR="00E96971" w:rsidRPr="00DB19A7" w:rsidRDefault="00E96971" w:rsidP="004F4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E96971" w:rsidRDefault="00E96971" w:rsidP="00E96971"/>
    <w:p w:rsidR="00F36FE4" w:rsidRDefault="00F36FE4" w:rsidP="00E96971"/>
    <w:p w:rsidR="00CB11C1" w:rsidRDefault="00CB11C1" w:rsidP="00E96971"/>
    <w:p w:rsidR="00CB11C1" w:rsidRDefault="00CB11C1" w:rsidP="00E96971"/>
    <w:p w:rsidR="00F36FE4" w:rsidRDefault="00F36FE4" w:rsidP="00E96971"/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0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Наш адрес: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D20C0">
        <w:rPr>
          <w:rFonts w:ascii="Times New Roman" w:hAnsi="Times New Roman" w:cs="Times New Roman"/>
          <w:sz w:val="24"/>
          <w:szCs w:val="24"/>
        </w:rPr>
        <w:t>Лукоянов</w:t>
      </w:r>
      <w:proofErr w:type="spellEnd"/>
      <w:r w:rsidRPr="003D20C0">
        <w:rPr>
          <w:rFonts w:ascii="Times New Roman" w:hAnsi="Times New Roman" w:cs="Times New Roman"/>
          <w:sz w:val="24"/>
          <w:szCs w:val="24"/>
        </w:rPr>
        <w:t>,</w:t>
      </w:r>
    </w:p>
    <w:p w:rsidR="00E96971" w:rsidRPr="003D20C0" w:rsidRDefault="00E96971" w:rsidP="00E96971">
      <w:pPr>
        <w:jc w:val="center"/>
        <w:rPr>
          <w:rFonts w:ascii="Times New Roman" w:hAnsi="Times New Roman"/>
          <w:sz w:val="24"/>
          <w:szCs w:val="24"/>
        </w:rPr>
      </w:pPr>
      <w:r w:rsidRPr="003D20C0">
        <w:rPr>
          <w:rFonts w:ascii="Times New Roman" w:hAnsi="Times New Roman"/>
          <w:sz w:val="24"/>
          <w:szCs w:val="24"/>
        </w:rPr>
        <w:t>ул. Дзержинского, д. 41</w:t>
      </w:r>
    </w:p>
    <w:p w:rsidR="00E96971" w:rsidRPr="003D20C0" w:rsidRDefault="00E96971" w:rsidP="00E9697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20C0">
        <w:rPr>
          <w:b/>
          <w:lang w:val="en-US"/>
        </w:rPr>
        <w:t>e</w:t>
      </w:r>
      <w:r w:rsidRPr="003D20C0">
        <w:rPr>
          <w:b/>
        </w:rPr>
        <w:t>-</w:t>
      </w:r>
      <w:r w:rsidRPr="003D20C0">
        <w:rPr>
          <w:b/>
          <w:lang w:val="en-US"/>
        </w:rPr>
        <w:t>mail</w:t>
      </w:r>
      <w:proofErr w:type="gramEnd"/>
      <w:r w:rsidRPr="003D20C0">
        <w:rPr>
          <w:b/>
        </w:rPr>
        <w:t xml:space="preserve">: </w:t>
      </w:r>
      <w:hyperlink r:id="rId6" w:history="1">
        <w:r w:rsidRPr="003D20C0">
          <w:rPr>
            <w:rStyle w:val="usernamefirst-letter"/>
            <w:rFonts w:ascii="Arial" w:hAnsi="Arial" w:cs="Arial"/>
            <w:sz w:val="20"/>
            <w:szCs w:val="20"/>
            <w:lang w:val="en-US"/>
          </w:rPr>
          <w:t>b</w:t>
        </w:r>
        <w:r w:rsidRPr="003D20C0">
          <w:rPr>
            <w:rStyle w:val="username"/>
            <w:rFonts w:ascii="Arial" w:hAnsi="Arial" w:cs="Arial"/>
            <w:sz w:val="20"/>
            <w:szCs w:val="20"/>
            <w:lang w:val="en-US"/>
          </w:rPr>
          <w:t>ibl</w:t>
        </w:r>
        <w:r w:rsidRPr="003D20C0">
          <w:rPr>
            <w:rStyle w:val="username"/>
            <w:rFonts w:ascii="Arial" w:hAnsi="Arial" w:cs="Arial"/>
            <w:sz w:val="20"/>
            <w:szCs w:val="20"/>
          </w:rPr>
          <w:t>.44</w:t>
        </w:r>
      </w:hyperlink>
      <w:r w:rsidRPr="003D20C0">
        <w:rPr>
          <w:b/>
        </w:rPr>
        <w:t>@</w:t>
      </w:r>
      <w:proofErr w:type="spellStart"/>
      <w:r w:rsidRPr="003D20C0">
        <w:rPr>
          <w:b/>
          <w:lang w:val="en-US"/>
        </w:rPr>
        <w:t>yandex</w:t>
      </w:r>
      <w:proofErr w:type="spellEnd"/>
      <w:r w:rsidRPr="003D20C0">
        <w:rPr>
          <w:b/>
        </w:rPr>
        <w:t>.</w:t>
      </w:r>
      <w:proofErr w:type="spellStart"/>
      <w:r w:rsidRPr="003D20C0">
        <w:rPr>
          <w:b/>
          <w:lang w:val="en-US"/>
        </w:rPr>
        <w:t>ru</w:t>
      </w:r>
      <w:proofErr w:type="spellEnd"/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0C0">
        <w:rPr>
          <w:rFonts w:ascii="Times New Roman" w:hAnsi="Times New Roman" w:cs="Times New Roman"/>
          <w:b/>
          <w:sz w:val="24"/>
          <w:szCs w:val="24"/>
          <w:u w:val="single"/>
        </w:rPr>
        <w:t>График работы: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Понедельник – Четверг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 9.00 до 18.00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Пятница с 9.00 до 16.00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Суббота – выходной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Воскресенье – с 9.00 до 14.00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Тираж: 2</w:t>
      </w:r>
      <w:r w:rsidR="00F36FE4">
        <w:rPr>
          <w:rFonts w:ascii="Times New Roman" w:hAnsi="Times New Roman" w:cs="Times New Roman"/>
          <w:sz w:val="24"/>
          <w:szCs w:val="24"/>
        </w:rPr>
        <w:t>3 экземпляра</w:t>
      </w:r>
    </w:p>
    <w:p w:rsidR="00E96971" w:rsidRPr="003D20C0" w:rsidRDefault="00E96971" w:rsidP="00E969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0C0">
        <w:rPr>
          <w:rFonts w:ascii="Times New Roman" w:hAnsi="Times New Roman" w:cs="Times New Roman"/>
          <w:sz w:val="24"/>
          <w:szCs w:val="24"/>
        </w:rPr>
        <w:t>Составитель: Токарева Л.В.,</w:t>
      </w:r>
    </w:p>
    <w:p w:rsidR="00E96971" w:rsidRPr="003D20C0" w:rsidRDefault="00E96971" w:rsidP="00E96971">
      <w:pPr>
        <w:spacing w:line="240" w:lineRule="auto"/>
        <w:jc w:val="center"/>
      </w:pPr>
      <w:r w:rsidRPr="003D20C0">
        <w:rPr>
          <w:rFonts w:ascii="Times New Roman" w:hAnsi="Times New Roman" w:cs="Times New Roman"/>
          <w:sz w:val="24"/>
          <w:szCs w:val="24"/>
        </w:rPr>
        <w:t>ведущий библиотекарь</w:t>
      </w:r>
      <w:r w:rsidRPr="003D20C0">
        <w:t xml:space="preserve"> </w:t>
      </w:r>
    </w:p>
    <w:p w:rsidR="00E96971" w:rsidRPr="003D20C0" w:rsidRDefault="00E96971" w:rsidP="00E96971">
      <w:pPr>
        <w:spacing w:line="240" w:lineRule="auto"/>
        <w:jc w:val="center"/>
      </w:pPr>
    </w:p>
    <w:p w:rsidR="00E96971" w:rsidRPr="003D20C0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FE4" w:rsidRDefault="00F36FE4" w:rsidP="00F3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Сайты:</w:t>
      </w:r>
    </w:p>
    <w:p w:rsidR="00F36FE4" w:rsidRPr="00E96971" w:rsidRDefault="00F36FE4" w:rsidP="00F36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E9697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https://www.culture.ru</w:t>
        </w:r>
      </w:hyperlink>
    </w:p>
    <w:p w:rsidR="00F36FE4" w:rsidRPr="00E96971" w:rsidRDefault="00F36FE4" w:rsidP="00F36F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6971">
        <w:rPr>
          <w:rFonts w:ascii="Times New Roman" w:hAnsi="Times New Roman" w:cs="Times New Roman"/>
          <w:sz w:val="24"/>
          <w:szCs w:val="24"/>
          <w:u w:val="single"/>
        </w:rPr>
        <w:t>http://cb-rzhev.blogspot.com</w:t>
      </w:r>
    </w:p>
    <w:p w:rsidR="00E96971" w:rsidRPr="003D20C0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lastRenderedPageBreak/>
        <w:t>МБУК МКЦ</w:t>
      </w:r>
    </w:p>
    <w:p w:rsidR="00E96971" w:rsidRPr="003D20C0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«Железнодорожник»</w:t>
      </w:r>
    </w:p>
    <w:p w:rsidR="00E96971" w:rsidRPr="003D20C0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Лукояновского</w:t>
      </w:r>
    </w:p>
    <w:p w:rsidR="00E96971" w:rsidRPr="003D20C0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E96971" w:rsidRPr="003D20C0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C0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E96971" w:rsidRPr="003D20C0" w:rsidRDefault="00E96971" w:rsidP="00E96971">
      <w:pPr>
        <w:rPr>
          <w:noProof/>
        </w:rPr>
      </w:pPr>
    </w:p>
    <w:p w:rsidR="00F36FE4" w:rsidRDefault="00F36FE4" w:rsidP="00F36FE4">
      <w:pPr>
        <w:jc w:val="right"/>
        <w:rPr>
          <w:rFonts w:ascii="Calibri" w:eastAsia="Times New Roman" w:hAnsi="Calibri" w:cs="Times New Roman"/>
          <w:b/>
          <w:shadow/>
          <w:highlight w:val="green"/>
        </w:rPr>
      </w:pPr>
      <w:r>
        <w:rPr>
          <w:rFonts w:ascii="Calibri" w:eastAsia="Times New Roman" w:hAnsi="Calibri" w:cs="Times New Roman"/>
          <w:b/>
          <w:shadow/>
          <w:highlight w:val="lightGray"/>
        </w:rPr>
        <w:t>Православный мир</w:t>
      </w:r>
    </w:p>
    <w:p w:rsidR="00E96971" w:rsidRPr="003D20C0" w:rsidRDefault="00E96971" w:rsidP="00E9697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421639</wp:posOffset>
            </wp:positionH>
            <wp:positionV relativeFrom="paragraph">
              <wp:posOffset>143509</wp:posOffset>
            </wp:positionV>
            <wp:extent cx="2543175" cy="2543175"/>
            <wp:effectExtent l="171450" t="133350" r="371475" b="314325"/>
            <wp:wrapNone/>
            <wp:docPr id="4" name="Рисунок 4" descr="https://krot.info/uploads/posts/2020-01/1579539524_30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539524_30-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6971" w:rsidRPr="003D20C0" w:rsidRDefault="00E96971" w:rsidP="00E96971">
      <w:pPr>
        <w:rPr>
          <w:noProof/>
        </w:rPr>
      </w:pPr>
    </w:p>
    <w:p w:rsidR="00E96971" w:rsidRPr="003D20C0" w:rsidRDefault="00E96971" w:rsidP="00E96971"/>
    <w:p w:rsidR="00E96971" w:rsidRPr="003D20C0" w:rsidRDefault="00E96971" w:rsidP="00E96971">
      <w:pPr>
        <w:spacing w:line="240" w:lineRule="auto"/>
        <w:jc w:val="center"/>
      </w:pPr>
    </w:p>
    <w:p w:rsidR="00E96971" w:rsidRPr="003D20C0" w:rsidRDefault="00E96971" w:rsidP="00E96971">
      <w:pPr>
        <w:jc w:val="right"/>
      </w:pPr>
    </w:p>
    <w:p w:rsidR="00E96971" w:rsidRPr="003D20C0" w:rsidRDefault="00E96971" w:rsidP="00E96971">
      <w:pPr>
        <w:spacing w:after="0" w:line="240" w:lineRule="auto"/>
        <w:jc w:val="center"/>
        <w:rPr>
          <w:b/>
          <w:shadow/>
          <w:sz w:val="44"/>
          <w:szCs w:val="44"/>
        </w:rPr>
      </w:pPr>
    </w:p>
    <w:p w:rsidR="00E96971" w:rsidRPr="003D20C0" w:rsidRDefault="00E96971" w:rsidP="00E96971">
      <w:pPr>
        <w:spacing w:after="0" w:line="240" w:lineRule="auto"/>
        <w:jc w:val="center"/>
        <w:rPr>
          <w:b/>
          <w:shadow/>
          <w:sz w:val="18"/>
          <w:szCs w:val="18"/>
        </w:rPr>
      </w:pPr>
    </w:p>
    <w:p w:rsidR="00E96971" w:rsidRDefault="00E96971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96971" w:rsidRDefault="00E96971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96971" w:rsidRDefault="00E96971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96971" w:rsidRPr="003D20C0" w:rsidRDefault="00E96971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96971" w:rsidRDefault="000C4C76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0C4C7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2pt;margin-top:13.75pt;width:225pt;height:53.25pt;z-index:251659776" fillcolor="#548dd4 [1951]" strokecolor="#243f60 [1604]">
            <v:shadow on="t" color="#b2b2b2" opacity="52429f" offset="3pt"/>
            <v:textpath style="font-family:&quot;Times New Roman&quot;;v-text-kern:t" trim="t" fitpath="t" string="Яблочный Спас"/>
          </v:shape>
        </w:pict>
      </w:r>
    </w:p>
    <w:p w:rsidR="00E96971" w:rsidRPr="003D20C0" w:rsidRDefault="00E96971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</w:p>
    <w:p w:rsidR="00E96971" w:rsidRPr="003D20C0" w:rsidRDefault="00E96971" w:rsidP="00E96971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3D20C0">
        <w:rPr>
          <w:b/>
          <w:shadow/>
          <w:sz w:val="28"/>
          <w:szCs w:val="28"/>
        </w:rPr>
        <w:t xml:space="preserve"> </w:t>
      </w:r>
    </w:p>
    <w:p w:rsidR="00E96971" w:rsidRPr="003D20C0" w:rsidRDefault="00E96971" w:rsidP="00E96971">
      <w:pPr>
        <w:spacing w:after="0" w:line="240" w:lineRule="auto"/>
        <w:jc w:val="center"/>
        <w:rPr>
          <w:b/>
          <w:shadow/>
          <w:sz w:val="32"/>
          <w:szCs w:val="32"/>
        </w:rPr>
      </w:pPr>
    </w:p>
    <w:p w:rsidR="00E96971" w:rsidRDefault="00E96971" w:rsidP="00E96971">
      <w:pPr>
        <w:spacing w:line="240" w:lineRule="auto"/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96971" w:rsidRDefault="00E96971" w:rsidP="00E96971">
      <w:pPr>
        <w:spacing w:line="240" w:lineRule="auto"/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96971" w:rsidRPr="00E96971" w:rsidRDefault="00E96971" w:rsidP="00E96971">
      <w:pPr>
        <w:jc w:val="center"/>
        <w:rPr>
          <w:rFonts w:ascii="Times New Roman" w:hAnsi="Times New Roman" w:cs="Times New Roman"/>
          <w:b/>
          <w:shadow/>
          <w:color w:val="17365D" w:themeColor="text2" w:themeShade="BF"/>
          <w:sz w:val="16"/>
          <w:szCs w:val="16"/>
        </w:rPr>
      </w:pPr>
      <w:r w:rsidRPr="00E96971">
        <w:rPr>
          <w:rFonts w:ascii="Times New Roman" w:hAnsi="Times New Roman" w:cs="Times New Roman"/>
          <w:b/>
          <w:shadow/>
          <w:color w:val="17365D" w:themeColor="text2" w:themeShade="BF"/>
          <w:sz w:val="24"/>
          <w:szCs w:val="24"/>
        </w:rPr>
        <w:t>Информационный буклет</w:t>
      </w:r>
    </w:p>
    <w:p w:rsidR="00E96971" w:rsidRPr="003D20C0" w:rsidRDefault="00E96971" w:rsidP="00E96971">
      <w:pPr>
        <w:jc w:val="center"/>
        <w:rPr>
          <w:rFonts w:ascii="Times New Roman" w:hAnsi="Times New Roman" w:cs="Times New Roman"/>
          <w:b/>
          <w:shadow/>
          <w:sz w:val="16"/>
          <w:szCs w:val="16"/>
        </w:rPr>
      </w:pPr>
    </w:p>
    <w:p w:rsidR="00E96971" w:rsidRDefault="00E96971" w:rsidP="00E96971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proofErr w:type="spellStart"/>
      <w:r w:rsidRPr="003D20C0">
        <w:rPr>
          <w:rFonts w:ascii="Times New Roman" w:hAnsi="Times New Roman" w:cs="Times New Roman"/>
          <w:shadow/>
        </w:rPr>
        <w:t>Лукоянов</w:t>
      </w:r>
      <w:proofErr w:type="spellEnd"/>
      <w:r w:rsidRPr="003D20C0">
        <w:rPr>
          <w:rFonts w:ascii="Times New Roman" w:hAnsi="Times New Roman" w:cs="Times New Roman"/>
          <w:shadow/>
        </w:rPr>
        <w:t>,  2020</w:t>
      </w:r>
    </w:p>
    <w:p w:rsidR="00427C3F" w:rsidRDefault="00E96971"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76200</wp:posOffset>
            </wp:positionV>
            <wp:extent cx="2962275" cy="2133600"/>
            <wp:effectExtent l="171450" t="133350" r="371475" b="304800"/>
            <wp:wrapNone/>
            <wp:docPr id="7" name="Рисунок 7" descr="https://s.poembook.ru/theme/bf/cc/11/e9f89dcf1c4c27908f9f82776db0c98669f38e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.poembook.ru/theme/bf/cc/11/e9f89dcf1c4c27908f9f82776db0c98669f38e6f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4D0C" w:rsidRDefault="006B4D0C"/>
    <w:p w:rsidR="006B4D0C" w:rsidRDefault="006B4D0C"/>
    <w:p w:rsidR="008E31F9" w:rsidRDefault="008E31F9">
      <w:pPr>
        <w:rPr>
          <w:noProof/>
        </w:rPr>
      </w:pPr>
    </w:p>
    <w:p w:rsidR="006B4D0C" w:rsidRDefault="006B4D0C"/>
    <w:p w:rsidR="008E31F9" w:rsidRDefault="008E31F9"/>
    <w:p w:rsidR="008E31F9" w:rsidRDefault="008E31F9"/>
    <w:p w:rsidR="008E31F9" w:rsidRPr="00774237" w:rsidRDefault="008E31F9" w:rsidP="008E31F9">
      <w:pPr>
        <w:spacing w:before="6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7423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19 августа — </w:t>
      </w:r>
      <w:r w:rsidRPr="001062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Яблочный</w:t>
      </w:r>
      <w:r w:rsidRPr="0077423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Спас, или Спас на горе</w:t>
      </w:r>
    </w:p>
    <w:p w:rsidR="008E31F9" w:rsidRPr="00E96971" w:rsidRDefault="00E96971" w:rsidP="000E2E66">
      <w:pPr>
        <w:pStyle w:val="a3"/>
        <w:spacing w:before="300" w:beforeAutospacing="0" w:after="300" w:afterAutospacing="0" w:line="276" w:lineRule="auto"/>
        <w:ind w:firstLine="284"/>
        <w:jc w:val="both"/>
        <w:rPr>
          <w:sz w:val="28"/>
          <w:szCs w:val="28"/>
        </w:rPr>
      </w:pPr>
      <w:r w:rsidRPr="00E96971">
        <w:rPr>
          <w:noProof/>
          <w:sz w:val="28"/>
          <w:szCs w:val="28"/>
        </w:rPr>
        <w:t xml:space="preserve"> </w:t>
      </w:r>
      <w:r w:rsidR="008E31F9" w:rsidRPr="00E96971">
        <w:rPr>
          <w:sz w:val="28"/>
          <w:szCs w:val="28"/>
        </w:rPr>
        <w:t>Пора Яблочного Спаса приходит в праздник Преображения Господня. В память о евангельских событиях на горе Фавор, когда Иисус Христос, взяв трех своих учеников, дабы поддержать их веру, поднялся на вершину и предстал во всем своем величии. Как Сын Божий. Спаситель показал людям, какими они станут в жизни грядущей и как преобразится земной мир. В этот день верующие приносят в храм для освящения плоды нового урожая: яблоки, сливы, виноград. Считалось, что плоды — своеобразная награда за год тяжкого труда и, освящая яблоки, Божией благодатью можно освятить и все труды земные.</w:t>
      </w:r>
    </w:p>
    <w:p w:rsidR="008E31F9" w:rsidRPr="00E96971" w:rsidRDefault="00E96971" w:rsidP="000E2E66">
      <w:pPr>
        <w:spacing w:before="300" w:after="30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9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-5603240</wp:posOffset>
            </wp:positionV>
            <wp:extent cx="2962275" cy="1971675"/>
            <wp:effectExtent l="19050" t="0" r="9525" b="0"/>
            <wp:wrapNone/>
            <wp:docPr id="10" name="Рисунок 10" descr="http://rasfokus.ru/images/photos/medium/9a4a2da69991064427e318fbc358e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fokus.ru/images/photos/medium/9a4a2da69991064427e318fbc358e6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1F9" w:rsidRPr="00E96971">
        <w:rPr>
          <w:rFonts w:ascii="Times New Roman" w:hAnsi="Times New Roman" w:cs="Times New Roman"/>
          <w:sz w:val="28"/>
          <w:szCs w:val="28"/>
        </w:rPr>
        <w:t>Яблочный Спас — как старт своеобразной кулинарной яблочной кампании. С этого дня на Руси пекли постные пирожки и пироги с яблоками, варили варенье. На закате провожали солнце с песнями: природа разворачивалась к осени и зиме. Яблоки — главное украшение праздничного стола на Преображение, подарок каждому гостю и даже нищему. «На</w:t>
      </w:r>
      <w:proofErr w:type="gramStart"/>
      <w:r w:rsidR="008E31F9" w:rsidRPr="00E969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E31F9" w:rsidRPr="00E96971">
        <w:rPr>
          <w:rFonts w:ascii="Times New Roman" w:hAnsi="Times New Roman" w:cs="Times New Roman"/>
          <w:sz w:val="28"/>
          <w:szCs w:val="28"/>
        </w:rPr>
        <w:t>торой Спас и нищий яблочко съест», — утверждали в народе.</w:t>
      </w:r>
    </w:p>
    <w:p w:rsidR="008E31F9" w:rsidRPr="00E96971" w:rsidRDefault="008E31F9" w:rsidP="00762C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A7" w:rsidRPr="00E96971" w:rsidRDefault="00E96971" w:rsidP="00762C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19050</wp:posOffset>
            </wp:positionV>
            <wp:extent cx="2962275" cy="1971675"/>
            <wp:effectExtent l="171450" t="133350" r="371475" b="314325"/>
            <wp:wrapNone/>
            <wp:docPr id="5" name="Рисунок 1" descr="https://foma.ru/wp-content/uploads/2015/08/2913248522_0af5e1f3df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ma.ru/wp-content/uploads/2015/08/2913248522_0af5e1f3df_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B19A7" w:rsidRPr="00E96971" w:rsidRDefault="00DB19A7" w:rsidP="00762C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A7" w:rsidRPr="00E96971" w:rsidRDefault="00DB19A7" w:rsidP="00762C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A7" w:rsidRPr="00E96971" w:rsidRDefault="00DB19A7" w:rsidP="00762C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A7" w:rsidRPr="00E96971" w:rsidRDefault="00DB19A7" w:rsidP="00762C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A7" w:rsidRDefault="00DB19A7" w:rsidP="00762C78">
      <w:pPr>
        <w:jc w:val="both"/>
      </w:pPr>
    </w:p>
    <w:p w:rsidR="00BF39D7" w:rsidRPr="001062CE" w:rsidRDefault="00BF39D7" w:rsidP="00762C78">
      <w:pPr>
        <w:spacing w:before="150" w:after="180" w:line="420" w:lineRule="atLeas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1062C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Традиции стародавних времен на Руси:</w:t>
      </w:r>
    </w:p>
    <w:p w:rsidR="00BF39D7" w:rsidRPr="00BF39D7" w:rsidRDefault="00BF39D7" w:rsidP="005D012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на праздник Яблок нужно было откусить</w:t>
      </w:r>
      <w:r w:rsidR="00E61B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мякоть плода, загадать желание (</w:t>
      </w: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славянин, который совершал такой ритуал, верил, что сказанные про себя слова сбудутся</w:t>
      </w:r>
      <w:r w:rsidR="00E61BD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F39D7" w:rsidRPr="00BF39D7" w:rsidRDefault="00BF39D7" w:rsidP="005D012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утром на Яблочный праздник готовили плоды разными способами: жарили, запекали, отваривали, пекли пироги, делали варенье и другие блюда – яблоки должны быть на столе во всех видах;</w:t>
      </w:r>
    </w:p>
    <w:p w:rsidR="00BF39D7" w:rsidRPr="00BF39D7" w:rsidRDefault="00BF39D7" w:rsidP="005D012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днем собирали урожай;</w:t>
      </w:r>
    </w:p>
    <w:p w:rsidR="00BF39D7" w:rsidRPr="00BF39D7" w:rsidRDefault="00BF39D7" w:rsidP="005D012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вечером отмечался народный праздник – все садились за стол;</w:t>
      </w:r>
    </w:p>
    <w:p w:rsidR="00BF39D7" w:rsidRPr="00BF39D7" w:rsidRDefault="00BF39D7" w:rsidP="005D012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считалось, что 19 августа планета «поворачивается к осени», это означало скорое приближение холодов, постепенное уменьшение светового дня;</w:t>
      </w:r>
    </w:p>
    <w:p w:rsidR="00DB19A7" w:rsidRPr="00762C78" w:rsidRDefault="00BF39D7" w:rsidP="005D012E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both"/>
      </w:pPr>
      <w:r w:rsidRPr="00762C78">
        <w:rPr>
          <w:rFonts w:ascii="Times New Roman" w:eastAsia="Times New Roman" w:hAnsi="Times New Roman" w:cs="Times New Roman"/>
          <w:bCs/>
          <w:sz w:val="28"/>
          <w:szCs w:val="28"/>
        </w:rPr>
        <w:t>вечером на закате солнца пели песни, провожали солнце.</w:t>
      </w:r>
    </w:p>
    <w:sectPr w:rsidR="00DB19A7" w:rsidRPr="00762C78" w:rsidSect="006B4D0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B87"/>
    <w:multiLevelType w:val="multilevel"/>
    <w:tmpl w:val="CD2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B4D0C"/>
    <w:rsid w:val="000C4C76"/>
    <w:rsid w:val="000E2E66"/>
    <w:rsid w:val="001062CE"/>
    <w:rsid w:val="002F2EB1"/>
    <w:rsid w:val="00310AAD"/>
    <w:rsid w:val="00346BC5"/>
    <w:rsid w:val="00427C3F"/>
    <w:rsid w:val="004F41C9"/>
    <w:rsid w:val="005D012E"/>
    <w:rsid w:val="006B4D0C"/>
    <w:rsid w:val="00762C78"/>
    <w:rsid w:val="00774237"/>
    <w:rsid w:val="007A1DBA"/>
    <w:rsid w:val="008E0546"/>
    <w:rsid w:val="008E31F9"/>
    <w:rsid w:val="00A10AD5"/>
    <w:rsid w:val="00BF39D7"/>
    <w:rsid w:val="00CB11C1"/>
    <w:rsid w:val="00D52963"/>
    <w:rsid w:val="00DB19A7"/>
    <w:rsid w:val="00E07EC8"/>
    <w:rsid w:val="00E61BDF"/>
    <w:rsid w:val="00E96971"/>
    <w:rsid w:val="00EA3385"/>
    <w:rsid w:val="00F36FE4"/>
    <w:rsid w:val="00F4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951]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3F"/>
  </w:style>
  <w:style w:type="paragraph" w:styleId="2">
    <w:name w:val="heading 2"/>
    <w:basedOn w:val="a"/>
    <w:link w:val="20"/>
    <w:uiPriority w:val="9"/>
    <w:qFormat/>
    <w:rsid w:val="008E3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1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E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a0"/>
    <w:rsid w:val="00E96971"/>
  </w:style>
  <w:style w:type="character" w:customStyle="1" w:styleId="usernamefirst-letter">
    <w:name w:val="username__first-letter"/>
    <w:basedOn w:val="a0"/>
    <w:rsid w:val="00E96971"/>
  </w:style>
  <w:style w:type="character" w:styleId="a4">
    <w:name w:val="Hyperlink"/>
    <w:basedOn w:val="a0"/>
    <w:uiPriority w:val="99"/>
    <w:unhideWhenUsed/>
    <w:rsid w:val="00E9697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3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ltur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19 августа — Яблочный Спас, или Спас на горе</vt:lpstr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19</cp:revision>
  <dcterms:created xsi:type="dcterms:W3CDTF">2020-07-09T10:56:00Z</dcterms:created>
  <dcterms:modified xsi:type="dcterms:W3CDTF">2020-07-20T07:07:00Z</dcterms:modified>
</cp:coreProperties>
</file>