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17275" w:rsidRPr="008A3B9B" w:rsidRDefault="00417275" w:rsidP="00417275">
      <w:p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5F5F5"/>
        </w:rPr>
      </w:pPr>
      <w:r w:rsidRPr="008A3B9B"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</w:rPr>
        <w:t>Три Спаса</w:t>
      </w:r>
      <w:proofErr w:type="gramStart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Т</w:t>
      </w:r>
      <w:proofErr w:type="gramEnd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ри Спаса спеленали август.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И лета кончилась утеха.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Есть прелесть яблок, мёда сладость</w:t>
      </w:r>
      <w:proofErr w:type="gramStart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И</w:t>
      </w:r>
      <w:proofErr w:type="gramEnd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твёрдость спелого ореха.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Младенец полугодовалый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 xml:space="preserve">Христос в </w:t>
      </w:r>
      <w:proofErr w:type="spellStart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пелёночке</w:t>
      </w:r>
      <w:proofErr w:type="spellEnd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proofErr w:type="gramStart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медовой</w:t>
      </w:r>
      <w:proofErr w:type="gramEnd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У яблочек румянец алый.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И дух анисовый в кладовой.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В садах плоды снимают. Лёгкость</w:t>
      </w:r>
      <w:proofErr w:type="gramStart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В</w:t>
      </w:r>
      <w:proofErr w:type="gramEnd"/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деревьях. А в корзинах тяжесть.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Теперь была бы только ёмкость,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И будет в каждом доме радость.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Поля почти уже дожаты.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И хорошо, что много хлеба.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Но промелькнёт Успенья дата,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И ласточки уйдут сквозь небо</w:t>
      </w:r>
      <w:r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5F5F5"/>
        </w:rPr>
        <w:t>.</w:t>
      </w:r>
    </w:p>
    <w:p w:rsidR="00417275" w:rsidRPr="00F42DA7" w:rsidRDefault="00495BC9" w:rsidP="00417275">
      <w:pPr>
        <w:jc w:val="right"/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i/>
          <w:iCs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259715</wp:posOffset>
            </wp:positionV>
            <wp:extent cx="2495550" cy="1552575"/>
            <wp:effectExtent l="0" t="0" r="0" b="0"/>
            <wp:wrapNone/>
            <wp:docPr id="22" name="Рисунок 22" descr="http://nutcrackerone.com/wp-content/uploads/sites/25/2016/04/Imagenes-de-avellanas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utcrackerone.com/wp-content/uploads/sites/25/2016/04/Imagenes-de-avellanas-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275" w:rsidRPr="008A3B9B">
        <w:rPr>
          <w:rFonts w:ascii="Times New Roman" w:hAnsi="Times New Roman" w:cs="Times New Roman"/>
          <w:i/>
          <w:iCs/>
          <w:color w:val="632423" w:themeColor="accent2" w:themeShade="80"/>
          <w:sz w:val="28"/>
          <w:szCs w:val="28"/>
        </w:rPr>
        <w:t>Вера Авдеева</w:t>
      </w:r>
      <w:r w:rsidR="00417275" w:rsidRPr="008A3B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</w:p>
    <w:p w:rsidR="00417275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5BC9" w:rsidRDefault="00495BC9" w:rsidP="00417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5BC9" w:rsidRPr="00417275" w:rsidRDefault="00495BC9" w:rsidP="00417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20C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Наш адрес:</w:t>
      </w: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C0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3D20C0">
        <w:rPr>
          <w:rFonts w:ascii="Times New Roman" w:hAnsi="Times New Roman" w:cs="Times New Roman"/>
          <w:sz w:val="24"/>
          <w:szCs w:val="24"/>
        </w:rPr>
        <w:t>Лукоянов</w:t>
      </w:r>
      <w:proofErr w:type="spellEnd"/>
      <w:r w:rsidRPr="003D20C0">
        <w:rPr>
          <w:rFonts w:ascii="Times New Roman" w:hAnsi="Times New Roman" w:cs="Times New Roman"/>
          <w:sz w:val="24"/>
          <w:szCs w:val="24"/>
        </w:rPr>
        <w:t>,</w:t>
      </w:r>
    </w:p>
    <w:p w:rsidR="00417275" w:rsidRPr="003D20C0" w:rsidRDefault="00417275" w:rsidP="00417275">
      <w:pPr>
        <w:jc w:val="center"/>
        <w:rPr>
          <w:rFonts w:ascii="Times New Roman" w:hAnsi="Times New Roman"/>
          <w:sz w:val="24"/>
          <w:szCs w:val="24"/>
        </w:rPr>
      </w:pPr>
      <w:r w:rsidRPr="003D20C0">
        <w:rPr>
          <w:rFonts w:ascii="Times New Roman" w:hAnsi="Times New Roman"/>
          <w:sz w:val="24"/>
          <w:szCs w:val="24"/>
        </w:rPr>
        <w:t>ул. Дзержинского, д. 41</w:t>
      </w:r>
    </w:p>
    <w:p w:rsidR="00417275" w:rsidRPr="003D20C0" w:rsidRDefault="00417275" w:rsidP="00417275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3D20C0">
        <w:rPr>
          <w:b/>
          <w:lang w:val="en-US"/>
        </w:rPr>
        <w:t>e</w:t>
      </w:r>
      <w:r w:rsidRPr="003D20C0">
        <w:rPr>
          <w:b/>
        </w:rPr>
        <w:t>-</w:t>
      </w:r>
      <w:r w:rsidRPr="003D20C0">
        <w:rPr>
          <w:b/>
          <w:lang w:val="en-US"/>
        </w:rPr>
        <w:t>mail</w:t>
      </w:r>
      <w:proofErr w:type="gramEnd"/>
      <w:r w:rsidRPr="003D20C0">
        <w:rPr>
          <w:b/>
        </w:rPr>
        <w:t xml:space="preserve">: </w:t>
      </w:r>
      <w:hyperlink r:id="rId7" w:history="1">
        <w:r w:rsidRPr="003D20C0">
          <w:rPr>
            <w:rStyle w:val="usernamefirst-letter"/>
            <w:rFonts w:ascii="Arial" w:hAnsi="Arial" w:cs="Arial"/>
            <w:sz w:val="20"/>
            <w:szCs w:val="20"/>
            <w:lang w:val="en-US"/>
          </w:rPr>
          <w:t>b</w:t>
        </w:r>
        <w:r w:rsidRPr="003D20C0">
          <w:rPr>
            <w:rStyle w:val="username"/>
            <w:rFonts w:ascii="Arial" w:hAnsi="Arial" w:cs="Arial"/>
            <w:sz w:val="20"/>
            <w:szCs w:val="20"/>
            <w:lang w:val="en-US"/>
          </w:rPr>
          <w:t>ibl</w:t>
        </w:r>
        <w:r w:rsidRPr="003D20C0">
          <w:rPr>
            <w:rStyle w:val="username"/>
            <w:rFonts w:ascii="Arial" w:hAnsi="Arial" w:cs="Arial"/>
            <w:sz w:val="20"/>
            <w:szCs w:val="20"/>
          </w:rPr>
          <w:t>.44</w:t>
        </w:r>
      </w:hyperlink>
      <w:r w:rsidRPr="003D20C0">
        <w:rPr>
          <w:b/>
        </w:rPr>
        <w:t>@</w:t>
      </w:r>
      <w:proofErr w:type="spellStart"/>
      <w:r w:rsidRPr="003D20C0">
        <w:rPr>
          <w:b/>
          <w:lang w:val="en-US"/>
        </w:rPr>
        <w:t>yandex</w:t>
      </w:r>
      <w:proofErr w:type="spellEnd"/>
      <w:r w:rsidRPr="003D20C0">
        <w:rPr>
          <w:b/>
        </w:rPr>
        <w:t>.</w:t>
      </w:r>
      <w:proofErr w:type="spellStart"/>
      <w:r w:rsidRPr="003D20C0">
        <w:rPr>
          <w:b/>
          <w:lang w:val="en-US"/>
        </w:rPr>
        <w:t>ru</w:t>
      </w:r>
      <w:proofErr w:type="spellEnd"/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20C0">
        <w:rPr>
          <w:rFonts w:ascii="Times New Roman" w:hAnsi="Times New Roman" w:cs="Times New Roman"/>
          <w:b/>
          <w:sz w:val="24"/>
          <w:szCs w:val="24"/>
          <w:u w:val="single"/>
        </w:rPr>
        <w:t>График работы:</w:t>
      </w: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C0">
        <w:rPr>
          <w:rFonts w:ascii="Times New Roman" w:hAnsi="Times New Roman" w:cs="Times New Roman"/>
          <w:sz w:val="24"/>
          <w:szCs w:val="24"/>
        </w:rPr>
        <w:t>Понедельник – Четверг</w:t>
      </w: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C0">
        <w:rPr>
          <w:rFonts w:ascii="Times New Roman" w:hAnsi="Times New Roman" w:cs="Times New Roman"/>
          <w:sz w:val="24"/>
          <w:szCs w:val="24"/>
        </w:rPr>
        <w:t>с 9.00 до 18.00</w:t>
      </w: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C0">
        <w:rPr>
          <w:rFonts w:ascii="Times New Roman" w:hAnsi="Times New Roman" w:cs="Times New Roman"/>
          <w:sz w:val="24"/>
          <w:szCs w:val="24"/>
        </w:rPr>
        <w:t>Пятница с 9.00 до 16.00</w:t>
      </w: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C0">
        <w:rPr>
          <w:rFonts w:ascii="Times New Roman" w:hAnsi="Times New Roman" w:cs="Times New Roman"/>
          <w:sz w:val="24"/>
          <w:szCs w:val="24"/>
        </w:rPr>
        <w:t>Суббота – выходной</w:t>
      </w: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C0">
        <w:rPr>
          <w:rFonts w:ascii="Times New Roman" w:hAnsi="Times New Roman" w:cs="Times New Roman"/>
          <w:sz w:val="24"/>
          <w:szCs w:val="24"/>
        </w:rPr>
        <w:t>Воскресенье – с 9.00 до 14.00</w:t>
      </w: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C0">
        <w:rPr>
          <w:rFonts w:ascii="Times New Roman" w:hAnsi="Times New Roman" w:cs="Times New Roman"/>
          <w:sz w:val="24"/>
          <w:szCs w:val="24"/>
        </w:rPr>
        <w:t>Тираж: 2</w:t>
      </w:r>
      <w:r w:rsidR="009B351C">
        <w:rPr>
          <w:rFonts w:ascii="Times New Roman" w:hAnsi="Times New Roman" w:cs="Times New Roman"/>
          <w:sz w:val="24"/>
          <w:szCs w:val="24"/>
        </w:rPr>
        <w:t>5</w:t>
      </w:r>
      <w:r w:rsidRPr="003D20C0">
        <w:rPr>
          <w:rFonts w:ascii="Times New Roman" w:hAnsi="Times New Roman" w:cs="Times New Roman"/>
          <w:sz w:val="24"/>
          <w:szCs w:val="24"/>
        </w:rPr>
        <w:t xml:space="preserve"> экземпляров</w:t>
      </w:r>
    </w:p>
    <w:p w:rsidR="00417275" w:rsidRPr="003D20C0" w:rsidRDefault="00417275" w:rsidP="004172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C0">
        <w:rPr>
          <w:rFonts w:ascii="Times New Roman" w:hAnsi="Times New Roman" w:cs="Times New Roman"/>
          <w:sz w:val="24"/>
          <w:szCs w:val="24"/>
        </w:rPr>
        <w:t>Составитель: Токарева Л.В.,</w:t>
      </w:r>
    </w:p>
    <w:p w:rsidR="00417275" w:rsidRPr="003D20C0" w:rsidRDefault="00417275" w:rsidP="00417275">
      <w:pPr>
        <w:spacing w:line="240" w:lineRule="auto"/>
        <w:jc w:val="center"/>
      </w:pPr>
      <w:r w:rsidRPr="003D20C0">
        <w:rPr>
          <w:rFonts w:ascii="Times New Roman" w:hAnsi="Times New Roman" w:cs="Times New Roman"/>
          <w:sz w:val="24"/>
          <w:szCs w:val="24"/>
        </w:rPr>
        <w:t>ведущий библиотекарь</w:t>
      </w:r>
      <w:r w:rsidRPr="003D20C0">
        <w:t xml:space="preserve"> </w:t>
      </w:r>
    </w:p>
    <w:p w:rsidR="00417275" w:rsidRDefault="00417275" w:rsidP="00417275">
      <w:pPr>
        <w:spacing w:line="240" w:lineRule="auto"/>
        <w:jc w:val="center"/>
      </w:pPr>
    </w:p>
    <w:p w:rsidR="00495BC9" w:rsidRPr="003D20C0" w:rsidRDefault="00495BC9" w:rsidP="00417275">
      <w:pPr>
        <w:spacing w:line="240" w:lineRule="auto"/>
        <w:jc w:val="center"/>
      </w:pPr>
    </w:p>
    <w:p w:rsidR="00495BC9" w:rsidRDefault="00495BC9" w:rsidP="00495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Сайты:</w:t>
      </w:r>
    </w:p>
    <w:p w:rsidR="00495BC9" w:rsidRPr="003901BA" w:rsidRDefault="00495BC9" w:rsidP="00495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3901B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https://www.culture.ru</w:t>
        </w:r>
      </w:hyperlink>
    </w:p>
    <w:p w:rsidR="00495BC9" w:rsidRDefault="00495BC9" w:rsidP="00495BC9">
      <w:pPr>
        <w:spacing w:after="0" w:line="240" w:lineRule="auto"/>
      </w:pPr>
      <w:hyperlink r:id="rId9" w:history="1">
        <w:r w:rsidRPr="003901B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http://veravverav.blogspot.com</w:t>
        </w:r>
      </w:hyperlink>
    </w:p>
    <w:p w:rsidR="00495BC9" w:rsidRPr="00F42DA7" w:rsidRDefault="00495BC9" w:rsidP="00495BC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42DA7">
        <w:rPr>
          <w:rFonts w:ascii="Times New Roman" w:hAnsi="Times New Roman" w:cs="Times New Roman"/>
          <w:sz w:val="24"/>
          <w:szCs w:val="24"/>
          <w:u w:val="single"/>
        </w:rPr>
        <w:t>https://sky-pearl.ru</w:t>
      </w:r>
    </w:p>
    <w:p w:rsidR="00417275" w:rsidRPr="003D20C0" w:rsidRDefault="00417275" w:rsidP="004172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75" w:rsidRPr="003D20C0" w:rsidRDefault="00417275" w:rsidP="004172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0C0">
        <w:rPr>
          <w:rFonts w:ascii="Times New Roman" w:hAnsi="Times New Roman" w:cs="Times New Roman"/>
          <w:b/>
          <w:sz w:val="24"/>
          <w:szCs w:val="24"/>
        </w:rPr>
        <w:t>МБУК МКЦ</w:t>
      </w:r>
    </w:p>
    <w:p w:rsidR="00417275" w:rsidRPr="003D20C0" w:rsidRDefault="00417275" w:rsidP="004172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0C0">
        <w:rPr>
          <w:rFonts w:ascii="Times New Roman" w:hAnsi="Times New Roman" w:cs="Times New Roman"/>
          <w:b/>
          <w:sz w:val="24"/>
          <w:szCs w:val="24"/>
        </w:rPr>
        <w:t>«Железнодорожник»</w:t>
      </w:r>
    </w:p>
    <w:p w:rsidR="00417275" w:rsidRPr="003D20C0" w:rsidRDefault="00417275" w:rsidP="004172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0C0">
        <w:rPr>
          <w:rFonts w:ascii="Times New Roman" w:hAnsi="Times New Roman" w:cs="Times New Roman"/>
          <w:b/>
          <w:sz w:val="24"/>
          <w:szCs w:val="24"/>
        </w:rPr>
        <w:t>Лукояновского</w:t>
      </w:r>
    </w:p>
    <w:p w:rsidR="00417275" w:rsidRPr="003D20C0" w:rsidRDefault="00417275" w:rsidP="004172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0C0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</w:p>
    <w:p w:rsidR="00417275" w:rsidRPr="003D20C0" w:rsidRDefault="00417275" w:rsidP="004172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0C0">
        <w:rPr>
          <w:rFonts w:ascii="Times New Roman" w:hAnsi="Times New Roman" w:cs="Times New Roman"/>
          <w:b/>
          <w:sz w:val="24"/>
          <w:szCs w:val="24"/>
        </w:rPr>
        <w:t>Библиотека</w:t>
      </w:r>
    </w:p>
    <w:p w:rsidR="00417275" w:rsidRDefault="00417275" w:rsidP="00417275">
      <w:pPr>
        <w:rPr>
          <w:noProof/>
        </w:rPr>
      </w:pPr>
    </w:p>
    <w:p w:rsidR="00495BC9" w:rsidRPr="003D20C0" w:rsidRDefault="00495BC9" w:rsidP="00417275">
      <w:pPr>
        <w:rPr>
          <w:noProof/>
        </w:rPr>
      </w:pPr>
    </w:p>
    <w:p w:rsidR="00495BC9" w:rsidRPr="004616C3" w:rsidRDefault="00495BC9" w:rsidP="00495BC9">
      <w:pPr>
        <w:jc w:val="right"/>
        <w:rPr>
          <w:rFonts w:ascii="Calibri" w:eastAsia="Times New Roman" w:hAnsi="Calibri" w:cs="Times New Roman"/>
          <w:b/>
          <w:shadow/>
          <w:highlight w:val="green"/>
        </w:rPr>
      </w:pPr>
      <w:r>
        <w:rPr>
          <w:rFonts w:ascii="Calibri" w:eastAsia="Times New Roman" w:hAnsi="Calibri" w:cs="Times New Roman"/>
          <w:b/>
          <w:shadow/>
          <w:highlight w:val="lightGray"/>
        </w:rPr>
        <w:t>Православный мир</w:t>
      </w:r>
    </w:p>
    <w:p w:rsidR="00417275" w:rsidRPr="003D20C0" w:rsidRDefault="00495BC9" w:rsidP="004172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145415</wp:posOffset>
            </wp:positionV>
            <wp:extent cx="2778125" cy="2222500"/>
            <wp:effectExtent l="171450" t="133350" r="365125" b="311150"/>
            <wp:wrapNone/>
            <wp:docPr id="2" name="Рисунок 7" descr="https://img12.postila.ru/resize?w=660&amp;src=%2Fdata%2Fde%2F1a%2Fe8%2Fba%2Fde1ae8ba0985f80c46a93c72a12ff368fe6eb90229ca775435aec2dc8b85c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2.postila.ru/resize?w=660&amp;src=%2Fdata%2Fde%2F1a%2Fe8%2Fba%2Fde1ae8ba0985f80c46a93c72a12ff368fe6eb90229ca775435aec2dc8b85ce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7275" w:rsidRPr="003D20C0" w:rsidRDefault="00417275" w:rsidP="00417275">
      <w:pPr>
        <w:rPr>
          <w:noProof/>
        </w:rPr>
      </w:pPr>
    </w:p>
    <w:p w:rsidR="00417275" w:rsidRPr="003D20C0" w:rsidRDefault="00417275" w:rsidP="00417275"/>
    <w:p w:rsidR="00417275" w:rsidRPr="003D20C0" w:rsidRDefault="00417275" w:rsidP="00417275">
      <w:pPr>
        <w:spacing w:line="240" w:lineRule="auto"/>
        <w:jc w:val="center"/>
      </w:pPr>
    </w:p>
    <w:p w:rsidR="00417275" w:rsidRPr="003D20C0" w:rsidRDefault="00417275" w:rsidP="00417275">
      <w:pPr>
        <w:jc w:val="right"/>
      </w:pPr>
    </w:p>
    <w:p w:rsidR="00417275" w:rsidRPr="003D20C0" w:rsidRDefault="00417275" w:rsidP="00417275">
      <w:pPr>
        <w:spacing w:after="0" w:line="240" w:lineRule="auto"/>
        <w:jc w:val="center"/>
        <w:rPr>
          <w:b/>
          <w:shadow/>
          <w:sz w:val="44"/>
          <w:szCs w:val="44"/>
        </w:rPr>
      </w:pPr>
    </w:p>
    <w:p w:rsidR="00417275" w:rsidRPr="003D20C0" w:rsidRDefault="00417275" w:rsidP="00417275">
      <w:pPr>
        <w:spacing w:after="0" w:line="240" w:lineRule="auto"/>
        <w:jc w:val="center"/>
        <w:rPr>
          <w:b/>
          <w:shadow/>
          <w:sz w:val="18"/>
          <w:szCs w:val="18"/>
        </w:rPr>
      </w:pPr>
    </w:p>
    <w:p w:rsidR="00417275" w:rsidRDefault="00417275" w:rsidP="00417275">
      <w:pPr>
        <w:spacing w:after="0" w:line="240" w:lineRule="auto"/>
        <w:jc w:val="center"/>
        <w:rPr>
          <w:b/>
          <w:shadow/>
          <w:sz w:val="28"/>
          <w:szCs w:val="28"/>
        </w:rPr>
      </w:pPr>
    </w:p>
    <w:p w:rsidR="00417275" w:rsidRDefault="00417275" w:rsidP="00417275">
      <w:pPr>
        <w:spacing w:after="0" w:line="240" w:lineRule="auto"/>
        <w:jc w:val="center"/>
        <w:rPr>
          <w:b/>
          <w:shadow/>
          <w:sz w:val="28"/>
          <w:szCs w:val="28"/>
        </w:rPr>
      </w:pPr>
    </w:p>
    <w:p w:rsidR="00417275" w:rsidRDefault="00362265" w:rsidP="00417275">
      <w:pPr>
        <w:spacing w:after="0" w:line="240" w:lineRule="auto"/>
        <w:jc w:val="center"/>
        <w:rPr>
          <w:b/>
          <w:shadow/>
          <w:sz w:val="28"/>
          <w:szCs w:val="28"/>
        </w:rPr>
      </w:pPr>
      <w:r w:rsidRPr="0036226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.2pt;margin-top:13.75pt;width:225pt;height:53.25pt;z-index:251660288" fillcolor="#974706 [1609]" strokecolor="#622423 [1605]">
            <v:shadow on="t" color="#b2b2b2" opacity="52429f" offset="3pt"/>
            <v:textpath style="font-family:&quot;Times New Roman&quot;;v-text-kern:t" trim="t" fitpath="t" string="Ореховый Спас"/>
          </v:shape>
        </w:pict>
      </w:r>
    </w:p>
    <w:p w:rsidR="00417275" w:rsidRPr="003D20C0" w:rsidRDefault="00417275" w:rsidP="00417275">
      <w:pPr>
        <w:spacing w:after="0" w:line="240" w:lineRule="auto"/>
        <w:jc w:val="center"/>
        <w:rPr>
          <w:b/>
          <w:shadow/>
          <w:sz w:val="28"/>
          <w:szCs w:val="28"/>
        </w:rPr>
      </w:pPr>
    </w:p>
    <w:p w:rsidR="00417275" w:rsidRPr="003D20C0" w:rsidRDefault="00417275" w:rsidP="00417275">
      <w:pPr>
        <w:spacing w:after="0" w:line="240" w:lineRule="auto"/>
        <w:jc w:val="center"/>
        <w:rPr>
          <w:b/>
          <w:shadow/>
          <w:sz w:val="28"/>
          <w:szCs w:val="28"/>
        </w:rPr>
      </w:pPr>
      <w:r w:rsidRPr="003D20C0">
        <w:rPr>
          <w:b/>
          <w:shadow/>
          <w:sz w:val="28"/>
          <w:szCs w:val="28"/>
        </w:rPr>
        <w:t xml:space="preserve"> </w:t>
      </w:r>
    </w:p>
    <w:p w:rsidR="00417275" w:rsidRPr="003D20C0" w:rsidRDefault="00417275" w:rsidP="00417275">
      <w:pPr>
        <w:spacing w:after="0" w:line="240" w:lineRule="auto"/>
        <w:jc w:val="center"/>
        <w:rPr>
          <w:b/>
          <w:shadow/>
          <w:sz w:val="32"/>
          <w:szCs w:val="32"/>
        </w:rPr>
      </w:pPr>
    </w:p>
    <w:p w:rsidR="00417275" w:rsidRDefault="00417275" w:rsidP="00417275">
      <w:pPr>
        <w:spacing w:line="240" w:lineRule="auto"/>
        <w:jc w:val="center"/>
        <w:rPr>
          <w:rFonts w:ascii="Times New Roman" w:hAnsi="Times New Roman" w:cs="Times New Roman"/>
          <w:b/>
          <w:shadow/>
          <w:sz w:val="16"/>
          <w:szCs w:val="16"/>
        </w:rPr>
      </w:pPr>
    </w:p>
    <w:p w:rsidR="00417275" w:rsidRPr="00417275" w:rsidRDefault="00417275" w:rsidP="00417275">
      <w:pPr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16"/>
          <w:szCs w:val="16"/>
        </w:rPr>
      </w:pPr>
      <w:r w:rsidRPr="00417275">
        <w:rPr>
          <w:rFonts w:ascii="Times New Roman" w:hAnsi="Times New Roman" w:cs="Times New Roman"/>
          <w:b/>
          <w:shadow/>
          <w:color w:val="E36C0A" w:themeColor="accent6" w:themeShade="BF"/>
          <w:sz w:val="24"/>
          <w:szCs w:val="24"/>
        </w:rPr>
        <w:t>Информационный буклет</w:t>
      </w:r>
    </w:p>
    <w:p w:rsidR="00417275" w:rsidRPr="003D20C0" w:rsidRDefault="00417275" w:rsidP="00417275">
      <w:pPr>
        <w:jc w:val="center"/>
        <w:rPr>
          <w:rFonts w:ascii="Times New Roman" w:hAnsi="Times New Roman" w:cs="Times New Roman"/>
          <w:b/>
          <w:shadow/>
          <w:sz w:val="16"/>
          <w:szCs w:val="16"/>
        </w:rPr>
      </w:pPr>
    </w:p>
    <w:p w:rsidR="00417275" w:rsidRDefault="00417275" w:rsidP="00417275">
      <w:pPr>
        <w:spacing w:after="0" w:line="240" w:lineRule="auto"/>
        <w:jc w:val="center"/>
        <w:rPr>
          <w:rFonts w:ascii="Times New Roman" w:hAnsi="Times New Roman" w:cs="Times New Roman"/>
          <w:shadow/>
        </w:rPr>
      </w:pPr>
      <w:proofErr w:type="spellStart"/>
      <w:r w:rsidRPr="003D20C0">
        <w:rPr>
          <w:rFonts w:ascii="Times New Roman" w:hAnsi="Times New Roman" w:cs="Times New Roman"/>
          <w:shadow/>
        </w:rPr>
        <w:t>Лукоянов</w:t>
      </w:r>
      <w:proofErr w:type="spellEnd"/>
      <w:r w:rsidRPr="003D20C0">
        <w:rPr>
          <w:rFonts w:ascii="Times New Roman" w:hAnsi="Times New Roman" w:cs="Times New Roman"/>
          <w:shadow/>
        </w:rPr>
        <w:t>,  2020</w:t>
      </w:r>
    </w:p>
    <w:p w:rsidR="00495BC9" w:rsidRDefault="00495BC9" w:rsidP="00417275">
      <w:pPr>
        <w:spacing w:after="0" w:line="240" w:lineRule="auto"/>
        <w:jc w:val="center"/>
        <w:rPr>
          <w:rFonts w:ascii="Times New Roman" w:hAnsi="Times New Roman" w:cs="Times New Roman"/>
          <w:shadow/>
        </w:rPr>
      </w:pPr>
    </w:p>
    <w:p w:rsidR="0001532E" w:rsidRDefault="00C059C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47625</wp:posOffset>
            </wp:positionV>
            <wp:extent cx="2867025" cy="2257425"/>
            <wp:effectExtent l="171450" t="133350" r="371475" b="314325"/>
            <wp:wrapNone/>
            <wp:docPr id="10" name="Рисунок 10" descr="https://img-fotki.yandex.ru/get/478477/48230466.da6/0_d0f6f_d24d5732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478477/48230466.da6/0_d0f6f_d24d5732_XL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4A2C" w:rsidRDefault="00B84A2C"/>
    <w:p w:rsidR="00417275" w:rsidRDefault="00417275" w:rsidP="00B84A2C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</w:rPr>
      </w:pPr>
    </w:p>
    <w:p w:rsidR="00417275" w:rsidRDefault="00417275" w:rsidP="00B84A2C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</w:rPr>
      </w:pPr>
    </w:p>
    <w:p w:rsidR="00930484" w:rsidRDefault="00930484" w:rsidP="00930484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4A2C" w:rsidRPr="00F42DA7" w:rsidRDefault="00B84A2C" w:rsidP="00930484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</w:rPr>
      </w:pPr>
      <w:r w:rsidRPr="00F42DA7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</w:rPr>
        <w:t>29 августа — Ореховый, Хлебный Спас, или Спас на холстах</w:t>
      </w:r>
    </w:p>
    <w:p w:rsidR="00B84A2C" w:rsidRPr="00417275" w:rsidRDefault="00B84A2C" w:rsidP="004E6B38">
      <w:pPr>
        <w:spacing w:before="300" w:after="30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7275">
        <w:rPr>
          <w:rFonts w:ascii="Times New Roman" w:eastAsia="Times New Roman" w:hAnsi="Times New Roman" w:cs="Times New Roman"/>
          <w:sz w:val="28"/>
          <w:szCs w:val="28"/>
        </w:rPr>
        <w:t xml:space="preserve">В этот день христиане отмечают день Спаса Нерукотворного — в память перенесения образа в Константинополь. Появление чудотворного образа связывают с историей о правителе </w:t>
      </w:r>
      <w:proofErr w:type="spellStart"/>
      <w:r w:rsidRPr="00417275">
        <w:rPr>
          <w:rFonts w:ascii="Times New Roman" w:eastAsia="Times New Roman" w:hAnsi="Times New Roman" w:cs="Times New Roman"/>
          <w:sz w:val="28"/>
          <w:szCs w:val="28"/>
        </w:rPr>
        <w:t>Авгаре</w:t>
      </w:r>
      <w:proofErr w:type="spellEnd"/>
      <w:r w:rsidRPr="00417275">
        <w:rPr>
          <w:rFonts w:ascii="Times New Roman" w:eastAsia="Times New Roman" w:hAnsi="Times New Roman" w:cs="Times New Roman"/>
          <w:sz w:val="28"/>
          <w:szCs w:val="28"/>
        </w:rPr>
        <w:t xml:space="preserve">. Больной царь послал к Христу своего служителя-художника с письмом и просьбой прийти в </w:t>
      </w:r>
      <w:proofErr w:type="spellStart"/>
      <w:r w:rsidRPr="00417275">
        <w:rPr>
          <w:rFonts w:ascii="Times New Roman" w:eastAsia="Times New Roman" w:hAnsi="Times New Roman" w:cs="Times New Roman"/>
          <w:sz w:val="28"/>
          <w:szCs w:val="28"/>
        </w:rPr>
        <w:t>Эдессу</w:t>
      </w:r>
      <w:proofErr w:type="spellEnd"/>
      <w:r w:rsidRPr="00417275">
        <w:rPr>
          <w:rFonts w:ascii="Times New Roman" w:eastAsia="Times New Roman" w:hAnsi="Times New Roman" w:cs="Times New Roman"/>
          <w:sz w:val="28"/>
          <w:szCs w:val="28"/>
        </w:rPr>
        <w:t xml:space="preserve"> и исцелить его, если же это невозможно — написать образ. Христос лишь умыл лицо, отер его полотном, на котором и сохранился образ Спасителя, ставший первой христианской иконой. С этим холстом связывают множество чудес и исцелений. В древности в этот день освящались ткани с изображением Спасителя. Во время военных походов использовали полотна как стяги.</w:t>
      </w:r>
    </w:p>
    <w:p w:rsidR="00B84A2C" w:rsidRPr="00417275" w:rsidRDefault="00B84A2C" w:rsidP="004E6B38">
      <w:pPr>
        <w:spacing w:before="300" w:after="30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7275">
        <w:rPr>
          <w:rFonts w:ascii="Times New Roman" w:eastAsia="Times New Roman" w:hAnsi="Times New Roman" w:cs="Times New Roman"/>
          <w:sz w:val="28"/>
          <w:szCs w:val="28"/>
        </w:rPr>
        <w:t xml:space="preserve">В мирной жизни в самый ярмарочный месяц домотканое полотно везли на торг. Жатва хлебов должна быть закончена еще к празднику Успения. Оставалось лишь досеять озимые. Заполнены закрома — самое время пополнить семейный бюджет и освободить место под новые холсты. Впереди — </w:t>
      </w:r>
      <w:proofErr w:type="gramStart"/>
      <w:r w:rsidRPr="00417275">
        <w:rPr>
          <w:rFonts w:ascii="Times New Roman" w:eastAsia="Times New Roman" w:hAnsi="Times New Roman" w:cs="Times New Roman"/>
          <w:sz w:val="28"/>
          <w:szCs w:val="28"/>
        </w:rPr>
        <w:t>длинные зимние вечера</w:t>
      </w:r>
      <w:proofErr w:type="gramEnd"/>
      <w:r w:rsidRPr="004172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6B38" w:rsidRDefault="00B84A2C" w:rsidP="004E6B38">
      <w:pPr>
        <w:pStyle w:val="a3"/>
        <w:spacing w:before="300" w:beforeAutospacing="0" w:after="300" w:afterAutospacing="0" w:line="276" w:lineRule="auto"/>
        <w:ind w:firstLine="284"/>
        <w:jc w:val="both"/>
        <w:rPr>
          <w:sz w:val="28"/>
          <w:szCs w:val="28"/>
        </w:rPr>
      </w:pPr>
      <w:r w:rsidRPr="00417275">
        <w:rPr>
          <w:sz w:val="28"/>
          <w:szCs w:val="28"/>
        </w:rPr>
        <w:t xml:space="preserve">День торжественный, в который пекли первый хлеб из зерна нового урожая и благодарили Господа за хлеб насущный на каждый день. Уборка на полях уже закончена, а в лесу как раз поспевали орехи. </w:t>
      </w:r>
    </w:p>
    <w:p w:rsidR="00B84A2C" w:rsidRPr="00417275" w:rsidRDefault="00B84A2C" w:rsidP="004E6B38">
      <w:pPr>
        <w:pStyle w:val="a3"/>
        <w:spacing w:before="300" w:beforeAutospacing="0" w:after="300" w:afterAutospacing="0" w:line="276" w:lineRule="auto"/>
        <w:ind w:firstLine="284"/>
        <w:jc w:val="both"/>
        <w:rPr>
          <w:sz w:val="28"/>
          <w:szCs w:val="28"/>
        </w:rPr>
      </w:pPr>
      <w:r w:rsidRPr="00417275">
        <w:rPr>
          <w:sz w:val="28"/>
          <w:szCs w:val="28"/>
        </w:rPr>
        <w:t>Ореховый Спас — время заготовки на зиму целебной ореховой настойки. Готовили ее хозяйки из перемычек грецких орехов. Свежеиспеченный хлеб и орехи подавали в этот день к столу.</w:t>
      </w:r>
    </w:p>
    <w:p w:rsidR="00B84A2C" w:rsidRPr="00417275" w:rsidRDefault="00B84A2C" w:rsidP="004E6B38">
      <w:pPr>
        <w:pStyle w:val="a3"/>
        <w:spacing w:before="30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417275">
        <w:rPr>
          <w:sz w:val="28"/>
          <w:szCs w:val="28"/>
        </w:rPr>
        <w:t xml:space="preserve">Старались отметить последний праздник лета щедро и с душой. «Коль хорош третий Спас — зимой будет квас». </w:t>
      </w:r>
    </w:p>
    <w:p w:rsidR="00B84A2C" w:rsidRPr="00417275" w:rsidRDefault="00930484" w:rsidP="004172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125730</wp:posOffset>
            </wp:positionV>
            <wp:extent cx="2724150" cy="1847850"/>
            <wp:effectExtent l="171450" t="133350" r="361950" b="304800"/>
            <wp:wrapNone/>
            <wp:docPr id="3" name="Рисунок 4" descr="https://9ban.ru/wp-content/uploads/fmg5d6296a98e8d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9ban.ru/wp-content/uploads/fmg5d6296a98e8d6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01EB" w:rsidRPr="00417275" w:rsidRDefault="007501EB" w:rsidP="00417275">
      <w:pPr>
        <w:jc w:val="both"/>
        <w:rPr>
          <w:sz w:val="28"/>
          <w:szCs w:val="28"/>
        </w:rPr>
      </w:pPr>
    </w:p>
    <w:p w:rsidR="007501EB" w:rsidRPr="00417275" w:rsidRDefault="007501EB" w:rsidP="00417275">
      <w:pPr>
        <w:jc w:val="both"/>
        <w:rPr>
          <w:sz w:val="28"/>
          <w:szCs w:val="28"/>
        </w:rPr>
      </w:pPr>
    </w:p>
    <w:p w:rsidR="007501EB" w:rsidRPr="00417275" w:rsidRDefault="007501EB" w:rsidP="00417275">
      <w:pPr>
        <w:jc w:val="both"/>
        <w:rPr>
          <w:sz w:val="28"/>
          <w:szCs w:val="28"/>
        </w:rPr>
      </w:pPr>
    </w:p>
    <w:p w:rsidR="007501EB" w:rsidRDefault="007501EB"/>
    <w:p w:rsidR="00930484" w:rsidRDefault="00930484"/>
    <w:p w:rsidR="00930484" w:rsidRPr="00930484" w:rsidRDefault="00930484" w:rsidP="00B5183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F42DA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П</w:t>
      </w:r>
      <w:r w:rsidRPr="00930484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оговорки и приметы</w:t>
      </w:r>
      <w:r w:rsidRPr="00F42DA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:</w:t>
      </w:r>
    </w:p>
    <w:p w:rsidR="00930484" w:rsidRPr="00930484" w:rsidRDefault="00930484" w:rsidP="00F42DA7">
      <w:pPr>
        <w:numPr>
          <w:ilvl w:val="0"/>
          <w:numId w:val="1"/>
        </w:numPr>
        <w:spacing w:after="18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0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Третий Спас хлеба припас.</w:t>
      </w:r>
    </w:p>
    <w:p w:rsidR="00930484" w:rsidRPr="00930484" w:rsidRDefault="00930484" w:rsidP="00F42DA7">
      <w:pPr>
        <w:numPr>
          <w:ilvl w:val="0"/>
          <w:numId w:val="1"/>
        </w:numPr>
        <w:spacing w:after="18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0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Урожай на орехи — урожай хлеба на будущий год.</w:t>
      </w:r>
    </w:p>
    <w:p w:rsidR="00930484" w:rsidRPr="00930484" w:rsidRDefault="00930484" w:rsidP="00F42DA7">
      <w:pPr>
        <w:numPr>
          <w:ilvl w:val="0"/>
          <w:numId w:val="1"/>
        </w:numPr>
        <w:spacing w:after="18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0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Урожая на орехи двух лет </w:t>
      </w:r>
      <w:proofErr w:type="gramStart"/>
      <w:r w:rsidRPr="00930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сряду</w:t>
      </w:r>
      <w:proofErr w:type="gramEnd"/>
      <w:r w:rsidRPr="00930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бывает.</w:t>
      </w:r>
    </w:p>
    <w:p w:rsidR="00930484" w:rsidRPr="00930484" w:rsidRDefault="00930484" w:rsidP="00F42DA7">
      <w:pPr>
        <w:numPr>
          <w:ilvl w:val="0"/>
          <w:numId w:val="1"/>
        </w:numPr>
        <w:spacing w:after="18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0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журавль отлетит к третьему Спасу, то на Покров будет морозно.</w:t>
      </w:r>
    </w:p>
    <w:p w:rsidR="00930484" w:rsidRDefault="00930484" w:rsidP="00F42DA7">
      <w:pPr>
        <w:numPr>
          <w:ilvl w:val="0"/>
          <w:numId w:val="1"/>
        </w:numPr>
        <w:spacing w:after="180" w:line="240" w:lineRule="auto"/>
        <w:ind w:left="0"/>
        <w:jc w:val="both"/>
      </w:pPr>
      <w:r w:rsidRPr="00930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Ласточки отлетают в три раза, в три спаса.</w:t>
      </w:r>
    </w:p>
    <w:sectPr w:rsidR="00930484" w:rsidSect="00E2490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73D2C"/>
    <w:multiLevelType w:val="multilevel"/>
    <w:tmpl w:val="E31A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E2490C"/>
    <w:rsid w:val="0001532E"/>
    <w:rsid w:val="001665CE"/>
    <w:rsid w:val="001851D9"/>
    <w:rsid w:val="001C4466"/>
    <w:rsid w:val="00362265"/>
    <w:rsid w:val="003901BA"/>
    <w:rsid w:val="00417275"/>
    <w:rsid w:val="00495BC9"/>
    <w:rsid w:val="004E6B38"/>
    <w:rsid w:val="007501EB"/>
    <w:rsid w:val="008A3B9B"/>
    <w:rsid w:val="00930484"/>
    <w:rsid w:val="009A2A0B"/>
    <w:rsid w:val="009B351C"/>
    <w:rsid w:val="00B5183E"/>
    <w:rsid w:val="00B566D3"/>
    <w:rsid w:val="00B84A2C"/>
    <w:rsid w:val="00C059CC"/>
    <w:rsid w:val="00C349C2"/>
    <w:rsid w:val="00E2490C"/>
    <w:rsid w:val="00F42DA7"/>
    <w:rsid w:val="00F9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2E"/>
  </w:style>
  <w:style w:type="paragraph" w:styleId="2">
    <w:name w:val="heading 2"/>
    <w:basedOn w:val="a"/>
    <w:link w:val="20"/>
    <w:uiPriority w:val="9"/>
    <w:qFormat/>
    <w:rsid w:val="00B84A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4A2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B8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name">
    <w:name w:val="username"/>
    <w:basedOn w:val="a0"/>
    <w:rsid w:val="00417275"/>
  </w:style>
  <w:style w:type="character" w:customStyle="1" w:styleId="usernamefirst-letter">
    <w:name w:val="username__first-letter"/>
    <w:basedOn w:val="a0"/>
    <w:rsid w:val="00417275"/>
  </w:style>
  <w:style w:type="character" w:styleId="a4">
    <w:name w:val="Hyperlink"/>
    <w:basedOn w:val="a0"/>
    <w:uiPriority w:val="99"/>
    <w:unhideWhenUsed/>
    <w:rsid w:val="004172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1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65511">
              <w:marLeft w:val="0"/>
              <w:marRight w:val="0"/>
              <w:marTop w:val="0"/>
              <w:marBottom w:val="24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  <w:divsChild>
                <w:div w:id="17841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1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assport.yandex.ru/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veravverav.blogspot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B583B-33FC-4C93-99C4-3EDAEC118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</vt:lpstr>
      <vt:lpstr>    </vt:lpstr>
      <vt:lpstr>    </vt:lpstr>
      <vt:lpstr>    29 августа — Ореховый, Хлебный Спас, или Спас на холстах</vt:lpstr>
    </vt:vector>
  </TitlesOfParts>
  <Company>Microsoft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16</cp:revision>
  <dcterms:created xsi:type="dcterms:W3CDTF">2020-07-09T10:43:00Z</dcterms:created>
  <dcterms:modified xsi:type="dcterms:W3CDTF">2020-07-20T07:01:00Z</dcterms:modified>
</cp:coreProperties>
</file>